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DCF1F5" w14:textId="77777777" w:rsidR="001B6343" w:rsidRDefault="001B6343" w:rsidP="001B6343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Third Generation Partnership Project (3GPP™)</w:t>
      </w:r>
    </w:p>
    <w:p w14:paraId="0E3B1155" w14:textId="01021373" w:rsidR="001B6343" w:rsidRDefault="001B6343" w:rsidP="001B6343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  <w:t xml:space="preserve">DRAFT Meeting Report </w:t>
      </w:r>
      <w:r>
        <w:rPr>
          <w:rFonts w:ascii="Arial" w:hAnsi="Arial" w:cs="Arial"/>
          <w:b/>
          <w:sz w:val="32"/>
        </w:rPr>
        <w:br/>
        <w:t>for</w:t>
      </w:r>
      <w:r>
        <w:rPr>
          <w:rFonts w:ascii="Arial" w:hAnsi="Arial" w:cs="Arial"/>
          <w:b/>
          <w:sz w:val="32"/>
        </w:rPr>
        <w:br/>
        <w:t>TSG SA WG4 Ad-Hoc meeting</w:t>
      </w:r>
      <w:r>
        <w:rPr>
          <w:rFonts w:ascii="Arial" w:hAnsi="Arial" w:cs="Arial"/>
          <w:b/>
          <w:sz w:val="32"/>
        </w:rPr>
        <w:br/>
        <w:t>post SA4#130</w:t>
      </w:r>
    </w:p>
    <w:p w14:paraId="0B14AEBE" w14:textId="1500473A" w:rsidR="001B6343" w:rsidRDefault="001B6343" w:rsidP="001B6343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E-meeting, Online, 26</w:t>
      </w:r>
      <w:r w:rsidRPr="001B6343">
        <w:rPr>
          <w:rFonts w:ascii="Arial" w:hAnsi="Arial" w:cs="Arial"/>
          <w:b/>
          <w:sz w:val="32"/>
          <w:vertAlign w:val="superscript"/>
        </w:rPr>
        <w:t>th</w:t>
      </w:r>
      <w:r>
        <w:rPr>
          <w:rFonts w:ascii="Arial" w:hAnsi="Arial" w:cs="Arial"/>
          <w:b/>
          <w:sz w:val="32"/>
        </w:rPr>
        <w:t xml:space="preserve"> November 2024</w:t>
      </w:r>
    </w:p>
    <w:p w14:paraId="28637BB3" w14:textId="77777777" w:rsidR="001B6343" w:rsidRDefault="001B6343" w:rsidP="006B2A3B">
      <w:pPr>
        <w:rPr>
          <w:lang w:val="en-US"/>
        </w:rPr>
      </w:pPr>
    </w:p>
    <w:p w14:paraId="4427BD94" w14:textId="4DE01FE3" w:rsidR="001B6343" w:rsidRPr="006B2A3B" w:rsidRDefault="001B6343" w:rsidP="006B2A3B">
      <w:pPr>
        <w:rPr>
          <w:lang w:val="en-US"/>
        </w:rPr>
      </w:pPr>
      <w:r>
        <w:t xml:space="preserve">This Ad-Hoc has a with power to Agree CRs to 26.804 and 26.802, New WID and </w:t>
      </w:r>
      <w:r w:rsidRPr="006B2A3B">
        <w:t>Time and Work Plan for Advanced Media Delivery</w:t>
      </w:r>
      <w:r>
        <w:t>.</w:t>
      </w:r>
    </w:p>
    <w:p w14:paraId="1392BECD" w14:textId="7818B03E" w:rsidR="006B2A3B" w:rsidRPr="006B2A3B" w:rsidRDefault="006B2A3B" w:rsidP="006B2A3B">
      <w:pPr>
        <w:rPr>
          <w:lang w:val="en-US"/>
        </w:rPr>
      </w:pPr>
      <w:r w:rsidRPr="006B2A3B">
        <w:rPr>
          <w:lang w:val="en-US"/>
        </w:rPr>
        <w:t xml:space="preserve">Status of docs </w:t>
      </w:r>
      <w:r w:rsidR="001B6343">
        <w:rPr>
          <w:lang w:val="en-US"/>
        </w:rPr>
        <w:t>prior to the meeting</w:t>
      </w:r>
      <w:r w:rsidRPr="006B2A3B">
        <w:rPr>
          <w:lang w:val="en-US"/>
        </w:rPr>
        <w:t xml:space="preserve">: </w:t>
      </w:r>
      <w:hyperlink r:id="rId4" w:history="1">
        <w:r w:rsidRPr="006B2A3B">
          <w:rPr>
            <w:rStyle w:val="Hyperlink"/>
            <w:lang w:val="en-US"/>
          </w:rPr>
          <w:t>https://docs.google.com/spreadsheets/d/1PusEdliKFm0h5ZzqBX-KfeCuwV04KHCq0Sf4JMkeUBM/edit?usp=sharing</w:t>
        </w:r>
      </w:hyperlink>
    </w:p>
    <w:p w14:paraId="27CAE894" w14:textId="77777777" w:rsidR="001B6343" w:rsidRDefault="001B6343" w:rsidP="00C9209B">
      <w:pPr>
        <w:pStyle w:val="Heading1"/>
      </w:pPr>
      <w:bookmarkStart w:id="0" w:name="_Toc175808324"/>
      <w:r>
        <w:t>1</w:t>
      </w:r>
      <w:r>
        <w:tab/>
        <w:t>Opening of the meeting</w:t>
      </w:r>
      <w:bookmarkEnd w:id="0"/>
    </w:p>
    <w:p w14:paraId="2E492EF0" w14:textId="78DD9B76" w:rsidR="001B6343" w:rsidRPr="006563BA" w:rsidRDefault="001B6343" w:rsidP="001B6343">
      <w:pPr>
        <w:rPr>
          <w:lang w:val="en-US"/>
        </w:rPr>
      </w:pPr>
      <w:r w:rsidRPr="006563BA">
        <w:rPr>
          <w:lang w:val="en-US"/>
        </w:rPr>
        <w:t xml:space="preserve">Mr. Frédéric Gabin (Dolby France SAS), Chair of the 3GPP TSG SA WG4, </w:t>
      </w:r>
      <w:r>
        <w:rPr>
          <w:lang w:val="en-US"/>
        </w:rPr>
        <w:t xml:space="preserve">opened SA4#Ad-Hoc at 15:30 </w:t>
      </w:r>
      <w:r w:rsidRPr="006563BA">
        <w:rPr>
          <w:lang w:val="en-US"/>
        </w:rPr>
        <w:t xml:space="preserve">CEST. </w:t>
      </w:r>
    </w:p>
    <w:p w14:paraId="0081E5ED" w14:textId="77777777" w:rsidR="001B6343" w:rsidRPr="006563BA" w:rsidRDefault="001B6343" w:rsidP="001B6343">
      <w:pPr>
        <w:rPr>
          <w:lang w:val="en-US"/>
        </w:rPr>
      </w:pPr>
      <w:r>
        <w:rPr>
          <w:lang w:val="en-US"/>
        </w:rPr>
        <w:t xml:space="preserve">Delegates are reminded of </w:t>
      </w:r>
      <w:r w:rsidRPr="006563BA">
        <w:rPr>
          <w:lang w:val="en-US"/>
        </w:rPr>
        <w:t>the IPR obligations and Antitrust compliance statements. These are available at:</w:t>
      </w:r>
    </w:p>
    <w:p w14:paraId="125E607C" w14:textId="77777777" w:rsidR="001B6343" w:rsidRPr="006563BA" w:rsidRDefault="001B6343" w:rsidP="001B6343">
      <w:pPr>
        <w:rPr>
          <w:lang w:val="en-US"/>
        </w:rPr>
      </w:pPr>
      <w:hyperlink r:id="rId5" w:history="1">
        <w:r w:rsidRPr="006563BA">
          <w:rPr>
            <w:rStyle w:val="Hyperlink"/>
            <w:lang w:val="en-US"/>
          </w:rPr>
          <w:t>https://www.3gpp.org/about-us/legal-matters/call-for-ipr</w:t>
        </w:r>
      </w:hyperlink>
      <w:r w:rsidRPr="006563BA">
        <w:rPr>
          <w:lang w:val="en-US"/>
        </w:rPr>
        <w:t xml:space="preserve"> </w:t>
      </w:r>
    </w:p>
    <w:p w14:paraId="49A82F0B" w14:textId="77777777" w:rsidR="001B6343" w:rsidRPr="006563BA" w:rsidRDefault="001B6343" w:rsidP="001B6343">
      <w:pPr>
        <w:rPr>
          <w:lang w:val="en-US"/>
        </w:rPr>
      </w:pPr>
      <w:r w:rsidRPr="006563BA">
        <w:rPr>
          <w:lang w:val="en-US"/>
        </w:rPr>
        <w:t>and</w:t>
      </w:r>
    </w:p>
    <w:p w14:paraId="54218E9A" w14:textId="77777777" w:rsidR="001B6343" w:rsidRPr="006563BA" w:rsidRDefault="001B6343" w:rsidP="001B6343">
      <w:pPr>
        <w:rPr>
          <w:lang w:val="en-US"/>
        </w:rPr>
      </w:pPr>
      <w:hyperlink r:id="rId6" w:history="1">
        <w:r w:rsidRPr="006563BA">
          <w:rPr>
            <w:rStyle w:val="Hyperlink"/>
            <w:lang w:val="en-US"/>
          </w:rPr>
          <w:t>https://www.3gpp.org/about-us/legal-matters/statement-regarding-competition-law</w:t>
        </w:r>
      </w:hyperlink>
      <w:r w:rsidRPr="006563BA">
        <w:rPr>
          <w:lang w:val="en-US"/>
        </w:rPr>
        <w:t xml:space="preserve"> </w:t>
      </w:r>
    </w:p>
    <w:p w14:paraId="12B9E603" w14:textId="44327B0E" w:rsidR="001B6343" w:rsidRPr="006563BA" w:rsidRDefault="001B6343" w:rsidP="001B6343">
      <w:pPr>
        <w:rPr>
          <w:lang w:val="en-US"/>
        </w:rPr>
      </w:pPr>
      <w:r>
        <w:rPr>
          <w:lang w:val="en-US"/>
        </w:rPr>
        <w:t>IPR reminder statement and Antitrust reminder are read</w:t>
      </w:r>
      <w:r w:rsidRPr="006563BA">
        <w:rPr>
          <w:lang w:val="en-US"/>
        </w:rPr>
        <w:t xml:space="preserve"> during the opening</w:t>
      </w:r>
      <w:r>
        <w:rPr>
          <w:lang w:val="en-US"/>
        </w:rPr>
        <w:t xml:space="preserve"> of telco.</w:t>
      </w:r>
    </w:p>
    <w:p w14:paraId="339DFE90" w14:textId="77FCAB6D" w:rsidR="003649BB" w:rsidRDefault="003649BB" w:rsidP="00C9209B">
      <w:pPr>
        <w:pStyle w:val="Heading1"/>
      </w:pPr>
      <w:r>
        <w:t>2</w:t>
      </w:r>
      <w:r>
        <w:tab/>
        <w:t>Documents to be treated in this meeting</w:t>
      </w:r>
      <w:r w:rsidR="00BE110A">
        <w:t xml:space="preserve"> (with status from SA4#130)</w:t>
      </w:r>
    </w:p>
    <w:tbl>
      <w:tblPr>
        <w:tblStyle w:val="GridTable3-Accent5"/>
        <w:tblW w:w="5000" w:type="pct"/>
        <w:tblLayout w:type="fixed"/>
        <w:tblLook w:val="0400" w:firstRow="0" w:lastRow="0" w:firstColumn="0" w:lastColumn="0" w:noHBand="0" w:noVBand="1"/>
      </w:tblPr>
      <w:tblGrid>
        <w:gridCol w:w="862"/>
        <w:gridCol w:w="653"/>
        <w:gridCol w:w="2936"/>
        <w:gridCol w:w="979"/>
        <w:gridCol w:w="499"/>
        <w:gridCol w:w="588"/>
        <w:gridCol w:w="323"/>
        <w:gridCol w:w="2176"/>
      </w:tblGrid>
      <w:tr w:rsidR="00D55840" w:rsidRPr="006B2A3B" w14:paraId="679EE449" w14:textId="77777777" w:rsidTr="00D558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78" w:type="pct"/>
            <w:hideMark/>
          </w:tcPr>
          <w:p w14:paraId="5127FB84" w14:textId="3572FFE8" w:rsidR="003649BB" w:rsidRPr="006B2A3B" w:rsidRDefault="001338CB" w:rsidP="005239FF">
            <w:hyperlink r:id="rId7" w:history="1">
              <w:r>
                <w:rPr>
                  <w:rStyle w:val="Hyperlink"/>
                </w:rPr>
                <w:t>S4-242261</w:t>
              </w:r>
            </w:hyperlink>
          </w:p>
        </w:tc>
        <w:tc>
          <w:tcPr>
            <w:tcW w:w="362" w:type="pct"/>
            <w:hideMark/>
          </w:tcPr>
          <w:p w14:paraId="05E8C7CE" w14:textId="77777777" w:rsidR="003649BB" w:rsidRPr="006B2A3B" w:rsidRDefault="003649BB" w:rsidP="005239FF">
            <w:r w:rsidRPr="006B2A3B">
              <w:t>CR</w:t>
            </w:r>
          </w:p>
        </w:tc>
        <w:tc>
          <w:tcPr>
            <w:tcW w:w="1628" w:type="pct"/>
            <w:hideMark/>
          </w:tcPr>
          <w:p w14:paraId="4E45DCF0" w14:textId="77777777" w:rsidR="003649BB" w:rsidRPr="006B2A3B" w:rsidRDefault="003649BB" w:rsidP="005239FF">
            <w:r w:rsidRPr="006B2A3B">
              <w:t>[FS_AMD] Advanced Media Delivery Features for MBS User Services</w:t>
            </w:r>
          </w:p>
        </w:tc>
        <w:tc>
          <w:tcPr>
            <w:tcW w:w="543" w:type="pct"/>
            <w:hideMark/>
          </w:tcPr>
          <w:p w14:paraId="6939B861" w14:textId="77777777" w:rsidR="003649BB" w:rsidRPr="006B2A3B" w:rsidRDefault="003649BB" w:rsidP="005239FF">
            <w:r w:rsidRPr="006B2A3B">
              <w:t>reserved</w:t>
            </w:r>
          </w:p>
        </w:tc>
        <w:tc>
          <w:tcPr>
            <w:tcW w:w="277" w:type="pct"/>
            <w:hideMark/>
          </w:tcPr>
          <w:p w14:paraId="66634F3B" w14:textId="77777777" w:rsidR="003649BB" w:rsidRPr="006B2A3B" w:rsidRDefault="003649BB" w:rsidP="005239FF">
            <w:r w:rsidRPr="006B2A3B">
              <w:t>15.4</w:t>
            </w:r>
          </w:p>
        </w:tc>
        <w:tc>
          <w:tcPr>
            <w:tcW w:w="326" w:type="pct"/>
            <w:hideMark/>
          </w:tcPr>
          <w:p w14:paraId="0AE37D27" w14:textId="77777777" w:rsidR="003649BB" w:rsidRPr="006B2A3B" w:rsidRDefault="003649BB" w:rsidP="005239FF">
            <w:r w:rsidRPr="006B2A3B">
              <w:t> </w:t>
            </w:r>
          </w:p>
        </w:tc>
        <w:tc>
          <w:tcPr>
            <w:tcW w:w="179" w:type="pct"/>
            <w:hideMark/>
          </w:tcPr>
          <w:p w14:paraId="5444F82A" w14:textId="77777777" w:rsidR="003649BB" w:rsidRPr="006B2A3B" w:rsidRDefault="003649BB" w:rsidP="005239FF"/>
        </w:tc>
        <w:tc>
          <w:tcPr>
            <w:tcW w:w="1207" w:type="pct"/>
            <w:hideMark/>
          </w:tcPr>
          <w:p w14:paraId="74F14988" w14:textId="77777777" w:rsidR="003649BB" w:rsidRPr="006B2A3B" w:rsidRDefault="003649BB" w:rsidP="005239FF">
            <w:r w:rsidRPr="006B2A3B">
              <w:t>Spec: 26.802 CR0005</w:t>
            </w:r>
          </w:p>
        </w:tc>
      </w:tr>
      <w:tr w:rsidR="003649BB" w:rsidRPr="006B2A3B" w14:paraId="61B7CC1C" w14:textId="77777777" w:rsidTr="00D55840">
        <w:tc>
          <w:tcPr>
            <w:tcW w:w="478" w:type="pct"/>
            <w:hideMark/>
          </w:tcPr>
          <w:p w14:paraId="55A8A45A" w14:textId="343051E2" w:rsidR="003649BB" w:rsidRPr="006B2A3B" w:rsidRDefault="001338CB" w:rsidP="005239FF">
            <w:hyperlink r:id="rId8" w:history="1">
              <w:r>
                <w:rPr>
                  <w:rStyle w:val="Hyperlink"/>
                </w:rPr>
                <w:t>S4-242260</w:t>
              </w:r>
            </w:hyperlink>
          </w:p>
        </w:tc>
        <w:tc>
          <w:tcPr>
            <w:tcW w:w="362" w:type="pct"/>
            <w:hideMark/>
          </w:tcPr>
          <w:p w14:paraId="41B5F6BF" w14:textId="77777777" w:rsidR="003649BB" w:rsidRPr="006B2A3B" w:rsidRDefault="003649BB" w:rsidP="005239FF">
            <w:r w:rsidRPr="006B2A3B">
              <w:t>CR</w:t>
            </w:r>
          </w:p>
        </w:tc>
        <w:tc>
          <w:tcPr>
            <w:tcW w:w="1628" w:type="pct"/>
            <w:hideMark/>
          </w:tcPr>
          <w:p w14:paraId="7CC7E65C" w14:textId="77777777" w:rsidR="003649BB" w:rsidRPr="006B2A3B" w:rsidRDefault="003649BB" w:rsidP="005239FF">
            <w:r w:rsidRPr="006B2A3B">
              <w:t>[FS_AMD] Advanced Media Delivery Features for 5G Media Streaming</w:t>
            </w:r>
          </w:p>
        </w:tc>
        <w:tc>
          <w:tcPr>
            <w:tcW w:w="543" w:type="pct"/>
            <w:hideMark/>
          </w:tcPr>
          <w:p w14:paraId="1BDD439F" w14:textId="77777777" w:rsidR="003649BB" w:rsidRPr="006B2A3B" w:rsidRDefault="003649BB" w:rsidP="005239FF">
            <w:r w:rsidRPr="006B2A3B">
              <w:t>reserved</w:t>
            </w:r>
          </w:p>
        </w:tc>
        <w:tc>
          <w:tcPr>
            <w:tcW w:w="277" w:type="pct"/>
            <w:hideMark/>
          </w:tcPr>
          <w:p w14:paraId="1277E954" w14:textId="77777777" w:rsidR="003649BB" w:rsidRPr="006B2A3B" w:rsidRDefault="003649BB" w:rsidP="005239FF">
            <w:r w:rsidRPr="006B2A3B">
              <w:t>15.4</w:t>
            </w:r>
          </w:p>
        </w:tc>
        <w:tc>
          <w:tcPr>
            <w:tcW w:w="326" w:type="pct"/>
            <w:hideMark/>
          </w:tcPr>
          <w:p w14:paraId="1D3F08B2" w14:textId="77777777" w:rsidR="003649BB" w:rsidRPr="006B2A3B" w:rsidRDefault="003649BB" w:rsidP="005239FF">
            <w:r w:rsidRPr="006B2A3B">
              <w:t> </w:t>
            </w:r>
          </w:p>
        </w:tc>
        <w:tc>
          <w:tcPr>
            <w:tcW w:w="179" w:type="pct"/>
            <w:hideMark/>
          </w:tcPr>
          <w:p w14:paraId="163D4B97" w14:textId="77777777" w:rsidR="003649BB" w:rsidRPr="006B2A3B" w:rsidRDefault="003649BB" w:rsidP="005239FF"/>
        </w:tc>
        <w:tc>
          <w:tcPr>
            <w:tcW w:w="1207" w:type="pct"/>
            <w:hideMark/>
          </w:tcPr>
          <w:p w14:paraId="488998CD" w14:textId="77777777" w:rsidR="003649BB" w:rsidRPr="006B2A3B" w:rsidRDefault="003649BB" w:rsidP="005239FF">
            <w:r w:rsidRPr="006B2A3B">
              <w:t>Spec: 26.804 CR0024</w:t>
            </w:r>
          </w:p>
        </w:tc>
      </w:tr>
      <w:tr w:rsidR="00C4301C" w:rsidRPr="006B2A3B" w14:paraId="25A5294C" w14:textId="77777777" w:rsidTr="00C430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78" w:type="pct"/>
            <w:hideMark/>
          </w:tcPr>
          <w:p w14:paraId="631E2DA1" w14:textId="79BEC0EE" w:rsidR="003649BB" w:rsidRPr="006B2A3B" w:rsidRDefault="001338CB" w:rsidP="005239FF">
            <w:hyperlink r:id="rId9" w:history="1">
              <w:r>
                <w:rPr>
                  <w:rStyle w:val="Hyperlink"/>
                </w:rPr>
                <w:t>S4-242256</w:t>
              </w:r>
            </w:hyperlink>
          </w:p>
        </w:tc>
        <w:tc>
          <w:tcPr>
            <w:tcW w:w="362" w:type="pct"/>
            <w:hideMark/>
          </w:tcPr>
          <w:p w14:paraId="17C96311" w14:textId="77777777" w:rsidR="003649BB" w:rsidRPr="006B2A3B" w:rsidRDefault="003649BB" w:rsidP="005239FF">
            <w:r w:rsidRPr="006B2A3B">
              <w:t>Work Plan</w:t>
            </w:r>
          </w:p>
        </w:tc>
        <w:tc>
          <w:tcPr>
            <w:tcW w:w="1628" w:type="pct"/>
            <w:hideMark/>
          </w:tcPr>
          <w:p w14:paraId="23EA3408" w14:textId="77777777" w:rsidR="003649BB" w:rsidRPr="006B2A3B" w:rsidRDefault="003649BB" w:rsidP="005239FF">
            <w:r w:rsidRPr="006B2A3B">
              <w:t>[FS_AMD] Time and Work Plan for Advanced Media Delivery</w:t>
            </w:r>
          </w:p>
        </w:tc>
        <w:tc>
          <w:tcPr>
            <w:tcW w:w="543" w:type="pct"/>
            <w:hideMark/>
          </w:tcPr>
          <w:p w14:paraId="6ADADADD" w14:textId="77777777" w:rsidR="003649BB" w:rsidRPr="006B2A3B" w:rsidRDefault="003649BB" w:rsidP="005239FF">
            <w:r w:rsidRPr="006B2A3B">
              <w:t>reserved</w:t>
            </w:r>
          </w:p>
        </w:tc>
        <w:tc>
          <w:tcPr>
            <w:tcW w:w="277" w:type="pct"/>
            <w:hideMark/>
          </w:tcPr>
          <w:p w14:paraId="690B46D2" w14:textId="77777777" w:rsidR="003649BB" w:rsidRPr="006B2A3B" w:rsidRDefault="003649BB" w:rsidP="005239FF">
            <w:r w:rsidRPr="006B2A3B">
              <w:t>15.4</w:t>
            </w:r>
          </w:p>
        </w:tc>
        <w:tc>
          <w:tcPr>
            <w:tcW w:w="326" w:type="pct"/>
            <w:hideMark/>
          </w:tcPr>
          <w:p w14:paraId="70A8CDEA" w14:textId="3CF7469F" w:rsidR="003649BB" w:rsidRPr="006B2A3B" w:rsidRDefault="001338CB" w:rsidP="005239FF">
            <w:hyperlink r:id="rId10" w:history="1">
              <w:r>
                <w:rPr>
                  <w:rStyle w:val="Hyperlink"/>
                </w:rPr>
                <w:t>S4-242130</w:t>
              </w:r>
            </w:hyperlink>
          </w:p>
        </w:tc>
        <w:tc>
          <w:tcPr>
            <w:tcW w:w="179" w:type="pct"/>
            <w:hideMark/>
          </w:tcPr>
          <w:p w14:paraId="16F06BDE" w14:textId="77777777" w:rsidR="003649BB" w:rsidRPr="006B2A3B" w:rsidRDefault="003649BB" w:rsidP="005239FF"/>
        </w:tc>
        <w:tc>
          <w:tcPr>
            <w:tcW w:w="1207" w:type="pct"/>
            <w:hideMark/>
          </w:tcPr>
          <w:p w14:paraId="2066DFD1" w14:textId="77777777" w:rsidR="003649BB" w:rsidRPr="006B2A3B" w:rsidRDefault="003649BB" w:rsidP="005239FF"/>
        </w:tc>
      </w:tr>
      <w:tr w:rsidR="003649BB" w:rsidRPr="006B2A3B" w14:paraId="234C1B8C" w14:textId="77777777" w:rsidTr="00D55840">
        <w:tc>
          <w:tcPr>
            <w:tcW w:w="478" w:type="pct"/>
            <w:hideMark/>
          </w:tcPr>
          <w:p w14:paraId="4C2E1051" w14:textId="4878EF8F" w:rsidR="003649BB" w:rsidRPr="006B2A3B" w:rsidRDefault="001338CB" w:rsidP="005239FF">
            <w:hyperlink r:id="rId11" w:history="1">
              <w:r>
                <w:rPr>
                  <w:rStyle w:val="Hyperlink"/>
                </w:rPr>
                <w:t>S4-242216</w:t>
              </w:r>
            </w:hyperlink>
          </w:p>
        </w:tc>
        <w:tc>
          <w:tcPr>
            <w:tcW w:w="362" w:type="pct"/>
            <w:hideMark/>
          </w:tcPr>
          <w:p w14:paraId="1E34C6C0" w14:textId="77777777" w:rsidR="003649BB" w:rsidRPr="006B2A3B" w:rsidRDefault="003649BB" w:rsidP="005239FF">
            <w:r w:rsidRPr="006B2A3B">
              <w:t>WID new</w:t>
            </w:r>
          </w:p>
        </w:tc>
        <w:tc>
          <w:tcPr>
            <w:tcW w:w="1628" w:type="pct"/>
            <w:hideMark/>
          </w:tcPr>
          <w:p w14:paraId="69B966A0" w14:textId="77777777" w:rsidR="003649BB" w:rsidRPr="006B2A3B" w:rsidRDefault="003649BB" w:rsidP="005239FF">
            <w:r w:rsidRPr="006B2A3B">
              <w:t>Draft New Work Item on Architectural Updates for Advanced Media Delivery</w:t>
            </w:r>
          </w:p>
        </w:tc>
        <w:tc>
          <w:tcPr>
            <w:tcW w:w="543" w:type="pct"/>
            <w:hideMark/>
          </w:tcPr>
          <w:p w14:paraId="08A2EEC8" w14:textId="77777777" w:rsidR="003649BB" w:rsidRPr="006B2A3B" w:rsidRDefault="003649BB" w:rsidP="005239FF">
            <w:r w:rsidRPr="006B2A3B">
              <w:t>postponed</w:t>
            </w:r>
          </w:p>
        </w:tc>
        <w:tc>
          <w:tcPr>
            <w:tcW w:w="277" w:type="pct"/>
            <w:hideMark/>
          </w:tcPr>
          <w:p w14:paraId="6DAF1C49" w14:textId="77777777" w:rsidR="003649BB" w:rsidRPr="006B2A3B" w:rsidRDefault="003649BB" w:rsidP="005239FF">
            <w:r w:rsidRPr="006B2A3B">
              <w:t>17</w:t>
            </w:r>
          </w:p>
        </w:tc>
        <w:tc>
          <w:tcPr>
            <w:tcW w:w="326" w:type="pct"/>
            <w:hideMark/>
          </w:tcPr>
          <w:p w14:paraId="71DD0E1C" w14:textId="219971DA" w:rsidR="003649BB" w:rsidRPr="006B2A3B" w:rsidRDefault="001338CB" w:rsidP="005239FF">
            <w:hyperlink r:id="rId12" w:history="1">
              <w:r>
                <w:rPr>
                  <w:rStyle w:val="Hyperlink"/>
                </w:rPr>
                <w:t>S4-241891</w:t>
              </w:r>
            </w:hyperlink>
          </w:p>
        </w:tc>
        <w:tc>
          <w:tcPr>
            <w:tcW w:w="179" w:type="pct"/>
          </w:tcPr>
          <w:p w14:paraId="48733019" w14:textId="77777777" w:rsidR="003649BB" w:rsidRPr="006B2A3B" w:rsidRDefault="003649BB" w:rsidP="005239FF"/>
        </w:tc>
        <w:tc>
          <w:tcPr>
            <w:tcW w:w="1207" w:type="pct"/>
          </w:tcPr>
          <w:p w14:paraId="06090687" w14:textId="77777777" w:rsidR="003649BB" w:rsidRPr="006B2A3B" w:rsidRDefault="003649BB" w:rsidP="005239FF"/>
        </w:tc>
      </w:tr>
      <w:tr w:rsidR="00C4301C" w:rsidRPr="006B2A3B" w14:paraId="0384EE85" w14:textId="77777777" w:rsidTr="00C430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78" w:type="pct"/>
            <w:hideMark/>
          </w:tcPr>
          <w:p w14:paraId="39C98DAC" w14:textId="14A3B686" w:rsidR="003649BB" w:rsidRPr="006B2A3B" w:rsidRDefault="001338CB" w:rsidP="005239FF">
            <w:hyperlink r:id="rId13" w:history="1">
              <w:r>
                <w:rPr>
                  <w:rStyle w:val="Hyperlink"/>
                </w:rPr>
                <w:t>S4-242153</w:t>
              </w:r>
            </w:hyperlink>
          </w:p>
        </w:tc>
        <w:tc>
          <w:tcPr>
            <w:tcW w:w="362" w:type="pct"/>
            <w:hideMark/>
          </w:tcPr>
          <w:p w14:paraId="044CC1BA" w14:textId="77777777" w:rsidR="003649BB" w:rsidRPr="006B2A3B" w:rsidRDefault="003649BB" w:rsidP="005239FF">
            <w:r w:rsidRPr="006B2A3B">
              <w:t>CR</w:t>
            </w:r>
          </w:p>
        </w:tc>
        <w:tc>
          <w:tcPr>
            <w:tcW w:w="1628" w:type="pct"/>
            <w:hideMark/>
          </w:tcPr>
          <w:p w14:paraId="0FB09F91" w14:textId="77777777" w:rsidR="003649BB" w:rsidRPr="006B2A3B" w:rsidRDefault="003649BB" w:rsidP="005239FF">
            <w:r w:rsidRPr="006B2A3B">
              <w:t>Stage-2 Aspects of Network Slicing</w:t>
            </w:r>
          </w:p>
        </w:tc>
        <w:tc>
          <w:tcPr>
            <w:tcW w:w="543" w:type="pct"/>
            <w:hideMark/>
          </w:tcPr>
          <w:p w14:paraId="05E62A7D" w14:textId="77777777" w:rsidR="003649BB" w:rsidRPr="006B2A3B" w:rsidRDefault="003649BB" w:rsidP="005239FF">
            <w:r w:rsidRPr="006B2A3B">
              <w:t>reserved</w:t>
            </w:r>
          </w:p>
        </w:tc>
        <w:tc>
          <w:tcPr>
            <w:tcW w:w="277" w:type="pct"/>
            <w:hideMark/>
          </w:tcPr>
          <w:p w14:paraId="69F8A259" w14:textId="77777777" w:rsidR="003649BB" w:rsidRPr="006B2A3B" w:rsidRDefault="003649BB" w:rsidP="005239FF">
            <w:r w:rsidRPr="006B2A3B">
              <w:t>8.8</w:t>
            </w:r>
          </w:p>
        </w:tc>
        <w:tc>
          <w:tcPr>
            <w:tcW w:w="326" w:type="pct"/>
            <w:hideMark/>
          </w:tcPr>
          <w:p w14:paraId="02791F3B" w14:textId="4AF48A5A" w:rsidR="003649BB" w:rsidRPr="006B2A3B" w:rsidRDefault="001338CB" w:rsidP="005239FF">
            <w:hyperlink r:id="rId14" w:history="1">
              <w:r>
                <w:rPr>
                  <w:rStyle w:val="Hyperlink"/>
                </w:rPr>
                <w:t>S4-242016</w:t>
              </w:r>
            </w:hyperlink>
          </w:p>
        </w:tc>
        <w:tc>
          <w:tcPr>
            <w:tcW w:w="179" w:type="pct"/>
            <w:hideMark/>
          </w:tcPr>
          <w:p w14:paraId="7BAFC750" w14:textId="77777777" w:rsidR="003649BB" w:rsidRPr="006B2A3B" w:rsidRDefault="003649BB" w:rsidP="005239FF"/>
        </w:tc>
        <w:tc>
          <w:tcPr>
            <w:tcW w:w="1207" w:type="pct"/>
            <w:hideMark/>
          </w:tcPr>
          <w:p w14:paraId="217E40B4" w14:textId="77777777" w:rsidR="003649BB" w:rsidRPr="006B2A3B" w:rsidRDefault="003649BB" w:rsidP="005239FF">
            <w:r w:rsidRPr="006B2A3B">
              <w:t>Spec: 26.501 CR0098r3</w:t>
            </w:r>
          </w:p>
        </w:tc>
      </w:tr>
      <w:tr w:rsidR="003649BB" w:rsidRPr="006B2A3B" w14:paraId="29975F89" w14:textId="77777777" w:rsidTr="00D55840">
        <w:tc>
          <w:tcPr>
            <w:tcW w:w="478" w:type="pct"/>
            <w:hideMark/>
          </w:tcPr>
          <w:p w14:paraId="1DBF0F7A" w14:textId="560E7601" w:rsidR="003649BB" w:rsidRPr="006B2A3B" w:rsidRDefault="001338CB" w:rsidP="005239FF">
            <w:hyperlink r:id="rId15" w:history="1">
              <w:r>
                <w:rPr>
                  <w:rStyle w:val="Hyperlink"/>
                </w:rPr>
                <w:t>S4-241885</w:t>
              </w:r>
            </w:hyperlink>
          </w:p>
        </w:tc>
        <w:tc>
          <w:tcPr>
            <w:tcW w:w="362" w:type="pct"/>
            <w:hideMark/>
          </w:tcPr>
          <w:p w14:paraId="45C186C6" w14:textId="77777777" w:rsidR="003649BB" w:rsidRPr="006B2A3B" w:rsidRDefault="003649BB" w:rsidP="005239FF">
            <w:r w:rsidRPr="006B2A3B">
              <w:t>CR</w:t>
            </w:r>
          </w:p>
        </w:tc>
        <w:tc>
          <w:tcPr>
            <w:tcW w:w="1628" w:type="pct"/>
            <w:hideMark/>
          </w:tcPr>
          <w:p w14:paraId="2C5C3066" w14:textId="77777777" w:rsidR="003649BB" w:rsidRPr="006B2A3B" w:rsidRDefault="003649BB" w:rsidP="005239FF">
            <w:r w:rsidRPr="006B2A3B">
              <w:t>[FS_AMD] Specification Structure</w:t>
            </w:r>
          </w:p>
        </w:tc>
        <w:tc>
          <w:tcPr>
            <w:tcW w:w="543" w:type="pct"/>
            <w:hideMark/>
          </w:tcPr>
          <w:p w14:paraId="67B9840E" w14:textId="77777777" w:rsidR="003649BB" w:rsidRPr="006B2A3B" w:rsidRDefault="003649BB" w:rsidP="005239FF">
            <w:r w:rsidRPr="006B2A3B">
              <w:t>reserved</w:t>
            </w:r>
          </w:p>
        </w:tc>
        <w:tc>
          <w:tcPr>
            <w:tcW w:w="277" w:type="pct"/>
            <w:hideMark/>
          </w:tcPr>
          <w:p w14:paraId="530C0678" w14:textId="77777777" w:rsidR="003649BB" w:rsidRPr="006B2A3B" w:rsidRDefault="003649BB" w:rsidP="005239FF">
            <w:r w:rsidRPr="006B2A3B">
              <w:t>8.6</w:t>
            </w:r>
          </w:p>
        </w:tc>
        <w:tc>
          <w:tcPr>
            <w:tcW w:w="326" w:type="pct"/>
            <w:hideMark/>
          </w:tcPr>
          <w:p w14:paraId="0F610D54" w14:textId="3DA94EA7" w:rsidR="003649BB" w:rsidRPr="006B2A3B" w:rsidRDefault="001338CB" w:rsidP="005239FF">
            <w:hyperlink r:id="rId16" w:history="1">
              <w:r>
                <w:rPr>
                  <w:rStyle w:val="Hyperlink"/>
                </w:rPr>
                <w:t>S4-241472</w:t>
              </w:r>
            </w:hyperlink>
          </w:p>
        </w:tc>
        <w:tc>
          <w:tcPr>
            <w:tcW w:w="179" w:type="pct"/>
            <w:hideMark/>
          </w:tcPr>
          <w:p w14:paraId="1948F9ED" w14:textId="77777777" w:rsidR="003649BB" w:rsidRPr="006B2A3B" w:rsidRDefault="003649BB" w:rsidP="005239FF"/>
        </w:tc>
        <w:tc>
          <w:tcPr>
            <w:tcW w:w="1207" w:type="pct"/>
            <w:hideMark/>
          </w:tcPr>
          <w:p w14:paraId="1FA8CB99" w14:textId="77777777" w:rsidR="003649BB" w:rsidRPr="006B2A3B" w:rsidRDefault="003649BB" w:rsidP="005239FF">
            <w:r w:rsidRPr="006B2A3B">
              <w:t>Spec: 26.804 CR0014r3</w:t>
            </w:r>
          </w:p>
        </w:tc>
      </w:tr>
      <w:tr w:rsidR="00C4301C" w:rsidRPr="006B2A3B" w14:paraId="65F38CAC" w14:textId="77777777" w:rsidTr="00C430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78" w:type="pct"/>
            <w:hideMark/>
          </w:tcPr>
          <w:p w14:paraId="2F38D207" w14:textId="42335AA9" w:rsidR="003649BB" w:rsidRPr="006B2A3B" w:rsidRDefault="001338CB" w:rsidP="005239FF">
            <w:hyperlink r:id="rId17" w:history="1">
              <w:r>
                <w:rPr>
                  <w:rStyle w:val="Hyperlink"/>
                </w:rPr>
                <w:t>S4-241884</w:t>
              </w:r>
            </w:hyperlink>
          </w:p>
        </w:tc>
        <w:tc>
          <w:tcPr>
            <w:tcW w:w="362" w:type="pct"/>
            <w:hideMark/>
          </w:tcPr>
          <w:p w14:paraId="31DE266B" w14:textId="77777777" w:rsidR="003649BB" w:rsidRPr="006B2A3B" w:rsidRDefault="003649BB" w:rsidP="005239FF">
            <w:r w:rsidRPr="006B2A3B">
              <w:t>CR</w:t>
            </w:r>
          </w:p>
        </w:tc>
        <w:tc>
          <w:tcPr>
            <w:tcW w:w="1628" w:type="pct"/>
            <w:hideMark/>
          </w:tcPr>
          <w:p w14:paraId="3274A27A" w14:textId="77777777" w:rsidR="003649BB" w:rsidRPr="006B2A3B" w:rsidRDefault="003649BB" w:rsidP="005239FF">
            <w:r w:rsidRPr="006B2A3B">
              <w:t xml:space="preserve">[FS_AMD] Inband </w:t>
            </w:r>
            <w:proofErr w:type="spellStart"/>
            <w:r w:rsidRPr="006B2A3B">
              <w:t>Signaling</w:t>
            </w:r>
            <w:proofErr w:type="spellEnd"/>
            <w:r w:rsidRPr="006B2A3B">
              <w:t xml:space="preserve"> of QoS for 5G Media Streaming</w:t>
            </w:r>
          </w:p>
        </w:tc>
        <w:tc>
          <w:tcPr>
            <w:tcW w:w="543" w:type="pct"/>
            <w:hideMark/>
          </w:tcPr>
          <w:p w14:paraId="3F89E05C" w14:textId="77777777" w:rsidR="003649BB" w:rsidRPr="006B2A3B" w:rsidRDefault="003649BB" w:rsidP="005239FF">
            <w:r w:rsidRPr="006B2A3B">
              <w:t>reserved</w:t>
            </w:r>
          </w:p>
        </w:tc>
        <w:tc>
          <w:tcPr>
            <w:tcW w:w="277" w:type="pct"/>
            <w:hideMark/>
          </w:tcPr>
          <w:p w14:paraId="2771128C" w14:textId="77777777" w:rsidR="003649BB" w:rsidRPr="006B2A3B" w:rsidRDefault="003649BB" w:rsidP="005239FF">
            <w:r w:rsidRPr="006B2A3B">
              <w:t>8.6</w:t>
            </w:r>
          </w:p>
        </w:tc>
        <w:tc>
          <w:tcPr>
            <w:tcW w:w="326" w:type="pct"/>
            <w:hideMark/>
          </w:tcPr>
          <w:p w14:paraId="37E158A1" w14:textId="77777777" w:rsidR="003649BB" w:rsidRPr="006B2A3B" w:rsidRDefault="003649BB" w:rsidP="005239FF">
            <w:hyperlink r:id="rId18" w:history="1">
              <w:r w:rsidRPr="006B2A3B">
                <w:rPr>
                  <w:rStyle w:val="Hyperlink"/>
                </w:rPr>
                <w:t>S4aI240154</w:t>
              </w:r>
            </w:hyperlink>
          </w:p>
        </w:tc>
        <w:tc>
          <w:tcPr>
            <w:tcW w:w="179" w:type="pct"/>
            <w:hideMark/>
          </w:tcPr>
          <w:p w14:paraId="5B11F52C" w14:textId="77777777" w:rsidR="003649BB" w:rsidRPr="006B2A3B" w:rsidRDefault="003649BB" w:rsidP="005239FF"/>
        </w:tc>
        <w:tc>
          <w:tcPr>
            <w:tcW w:w="1207" w:type="pct"/>
            <w:hideMark/>
          </w:tcPr>
          <w:p w14:paraId="5AF78D46" w14:textId="77777777" w:rsidR="003649BB" w:rsidRPr="006B2A3B" w:rsidRDefault="003649BB" w:rsidP="005239FF">
            <w:r w:rsidRPr="006B2A3B">
              <w:t>Spec: 26.804 CR0017r3</w:t>
            </w:r>
          </w:p>
        </w:tc>
      </w:tr>
      <w:tr w:rsidR="003649BB" w:rsidRPr="006B2A3B" w14:paraId="1117ADD5" w14:textId="77777777" w:rsidTr="00D55840">
        <w:tc>
          <w:tcPr>
            <w:tcW w:w="478" w:type="pct"/>
            <w:hideMark/>
          </w:tcPr>
          <w:p w14:paraId="4B687EF2" w14:textId="77777777" w:rsidR="003649BB" w:rsidRPr="006B2A3B" w:rsidRDefault="003649BB" w:rsidP="005239FF"/>
        </w:tc>
        <w:tc>
          <w:tcPr>
            <w:tcW w:w="362" w:type="pct"/>
            <w:hideMark/>
          </w:tcPr>
          <w:p w14:paraId="02DAE94D" w14:textId="77777777" w:rsidR="003649BB" w:rsidRPr="006B2A3B" w:rsidRDefault="003649BB" w:rsidP="005239FF"/>
        </w:tc>
        <w:tc>
          <w:tcPr>
            <w:tcW w:w="1628" w:type="pct"/>
            <w:hideMark/>
          </w:tcPr>
          <w:p w14:paraId="2334EB38" w14:textId="77777777" w:rsidR="003649BB" w:rsidRPr="006B2A3B" w:rsidRDefault="003649BB" w:rsidP="005239FF"/>
        </w:tc>
        <w:tc>
          <w:tcPr>
            <w:tcW w:w="543" w:type="pct"/>
            <w:hideMark/>
          </w:tcPr>
          <w:p w14:paraId="40307852" w14:textId="77777777" w:rsidR="003649BB" w:rsidRPr="006B2A3B" w:rsidRDefault="003649BB" w:rsidP="005239FF"/>
        </w:tc>
        <w:tc>
          <w:tcPr>
            <w:tcW w:w="277" w:type="pct"/>
            <w:hideMark/>
          </w:tcPr>
          <w:p w14:paraId="1E84BC61" w14:textId="77777777" w:rsidR="003649BB" w:rsidRPr="006B2A3B" w:rsidRDefault="003649BB" w:rsidP="005239FF"/>
        </w:tc>
        <w:tc>
          <w:tcPr>
            <w:tcW w:w="326" w:type="pct"/>
            <w:hideMark/>
          </w:tcPr>
          <w:p w14:paraId="653B9FDD" w14:textId="77777777" w:rsidR="003649BB" w:rsidRPr="006B2A3B" w:rsidRDefault="003649BB" w:rsidP="005239FF"/>
        </w:tc>
        <w:tc>
          <w:tcPr>
            <w:tcW w:w="179" w:type="pct"/>
            <w:hideMark/>
          </w:tcPr>
          <w:p w14:paraId="3B70DE31" w14:textId="77777777" w:rsidR="003649BB" w:rsidRPr="006B2A3B" w:rsidRDefault="003649BB" w:rsidP="005239FF"/>
        </w:tc>
        <w:tc>
          <w:tcPr>
            <w:tcW w:w="1207" w:type="pct"/>
            <w:hideMark/>
          </w:tcPr>
          <w:p w14:paraId="7408CFC5" w14:textId="77777777" w:rsidR="003649BB" w:rsidRPr="006B2A3B" w:rsidRDefault="003649BB" w:rsidP="005239FF"/>
        </w:tc>
      </w:tr>
    </w:tbl>
    <w:p w14:paraId="54748232" w14:textId="77777777" w:rsidR="003649BB" w:rsidRDefault="003649BB" w:rsidP="003649BB">
      <w:pPr>
        <w:rPr>
          <w:lang w:val="en-US"/>
        </w:rPr>
      </w:pPr>
    </w:p>
    <w:p w14:paraId="4EBAE6DC" w14:textId="743F9644" w:rsidR="003649BB" w:rsidRPr="003649BB" w:rsidRDefault="0051010C" w:rsidP="00D55840">
      <w:pPr>
        <w:pStyle w:val="Heading1"/>
      </w:pPr>
      <w:r>
        <w:t>Document handling</w:t>
      </w:r>
    </w:p>
    <w:tbl>
      <w:tblPr>
        <w:tblStyle w:val="GridTable5Dark-Accent5"/>
        <w:tblW w:w="5000" w:type="pct"/>
        <w:tblLayout w:type="fixed"/>
        <w:tblLook w:val="0600" w:firstRow="0" w:lastRow="0" w:firstColumn="0" w:lastColumn="0" w:noHBand="1" w:noVBand="1"/>
      </w:tblPr>
      <w:tblGrid>
        <w:gridCol w:w="862"/>
        <w:gridCol w:w="653"/>
        <w:gridCol w:w="2936"/>
        <w:gridCol w:w="979"/>
        <w:gridCol w:w="499"/>
        <w:gridCol w:w="588"/>
        <w:gridCol w:w="323"/>
        <w:gridCol w:w="2176"/>
      </w:tblGrid>
      <w:tr w:rsidR="00D55840" w:rsidRPr="006B2A3B" w14:paraId="09A99FE5" w14:textId="77777777" w:rsidTr="00D55840">
        <w:tc>
          <w:tcPr>
            <w:tcW w:w="478" w:type="pct"/>
            <w:hideMark/>
          </w:tcPr>
          <w:p w14:paraId="6D00FF2F" w14:textId="636AAD7B" w:rsidR="0051010C" w:rsidRPr="006B2A3B" w:rsidRDefault="001338CB" w:rsidP="005239FF">
            <w:hyperlink r:id="rId19" w:history="1">
              <w:r>
                <w:rPr>
                  <w:rStyle w:val="Hyperlink"/>
                </w:rPr>
                <w:t>S4-241885</w:t>
              </w:r>
            </w:hyperlink>
          </w:p>
        </w:tc>
        <w:tc>
          <w:tcPr>
            <w:tcW w:w="362" w:type="pct"/>
            <w:hideMark/>
          </w:tcPr>
          <w:p w14:paraId="5A4AAF79" w14:textId="77777777" w:rsidR="0051010C" w:rsidRPr="006B2A3B" w:rsidRDefault="0051010C" w:rsidP="005239FF">
            <w:r w:rsidRPr="006B2A3B">
              <w:t>CR</w:t>
            </w:r>
          </w:p>
        </w:tc>
        <w:tc>
          <w:tcPr>
            <w:tcW w:w="1628" w:type="pct"/>
            <w:hideMark/>
          </w:tcPr>
          <w:p w14:paraId="7E3AA978" w14:textId="77777777" w:rsidR="0051010C" w:rsidRPr="006B2A3B" w:rsidRDefault="0051010C" w:rsidP="005239FF">
            <w:r w:rsidRPr="006B2A3B">
              <w:t>[FS_AMD] Specification Structure</w:t>
            </w:r>
          </w:p>
        </w:tc>
        <w:tc>
          <w:tcPr>
            <w:tcW w:w="543" w:type="pct"/>
            <w:hideMark/>
          </w:tcPr>
          <w:p w14:paraId="2B844BBE" w14:textId="77777777" w:rsidR="0051010C" w:rsidRPr="006B2A3B" w:rsidRDefault="0051010C" w:rsidP="005239FF">
            <w:r w:rsidRPr="006B2A3B">
              <w:t>reserved</w:t>
            </w:r>
          </w:p>
        </w:tc>
        <w:tc>
          <w:tcPr>
            <w:tcW w:w="277" w:type="pct"/>
            <w:hideMark/>
          </w:tcPr>
          <w:p w14:paraId="0D5A8846" w14:textId="77777777" w:rsidR="0051010C" w:rsidRPr="006B2A3B" w:rsidRDefault="0051010C" w:rsidP="005239FF">
            <w:r w:rsidRPr="006B2A3B">
              <w:t>8.6</w:t>
            </w:r>
          </w:p>
        </w:tc>
        <w:tc>
          <w:tcPr>
            <w:tcW w:w="326" w:type="pct"/>
            <w:hideMark/>
          </w:tcPr>
          <w:p w14:paraId="652AAD82" w14:textId="7E8EE4CA" w:rsidR="0051010C" w:rsidRPr="006B2A3B" w:rsidRDefault="001338CB" w:rsidP="005239FF">
            <w:hyperlink r:id="rId20" w:history="1">
              <w:r>
                <w:rPr>
                  <w:rStyle w:val="Hyperlink"/>
                </w:rPr>
                <w:t>S4-241472</w:t>
              </w:r>
            </w:hyperlink>
          </w:p>
        </w:tc>
        <w:tc>
          <w:tcPr>
            <w:tcW w:w="179" w:type="pct"/>
            <w:hideMark/>
          </w:tcPr>
          <w:p w14:paraId="314F4A64" w14:textId="77777777" w:rsidR="0051010C" w:rsidRPr="006B2A3B" w:rsidRDefault="0051010C" w:rsidP="005239FF"/>
        </w:tc>
        <w:tc>
          <w:tcPr>
            <w:tcW w:w="1207" w:type="pct"/>
            <w:hideMark/>
          </w:tcPr>
          <w:p w14:paraId="49E5A2F6" w14:textId="77777777" w:rsidR="0051010C" w:rsidRPr="006B2A3B" w:rsidRDefault="0051010C" w:rsidP="005239FF">
            <w:r w:rsidRPr="006B2A3B">
              <w:t>Spec: 26.804 CR0014r3</w:t>
            </w:r>
          </w:p>
        </w:tc>
      </w:tr>
    </w:tbl>
    <w:p w14:paraId="0C9937DE" w14:textId="77777777" w:rsidR="0051010C" w:rsidRDefault="0051010C"/>
    <w:p w14:paraId="690911DE" w14:textId="5ED24B1A" w:rsidR="001338CB" w:rsidRDefault="001338CB">
      <w:r>
        <w:t>Presenter: Thomas Stockhammer</w:t>
      </w:r>
    </w:p>
    <w:p w14:paraId="3FAFDD64" w14:textId="5BAFB476" w:rsidR="00C4301C" w:rsidRDefault="00C4301C">
      <w:hyperlink r:id="rId21" w:history="1">
        <w:r>
          <w:rPr>
            <w:rStyle w:val="Hyperlink"/>
            <w:b/>
            <w:bCs/>
          </w:rPr>
          <w:t>S4-241885</w:t>
        </w:r>
      </w:hyperlink>
      <w:r>
        <w:rPr>
          <w:b/>
          <w:bCs/>
        </w:rPr>
        <w:t xml:space="preserve"> </w:t>
      </w:r>
      <w:r w:rsidRPr="00D55840">
        <w:t>was presented.</w:t>
      </w:r>
    </w:p>
    <w:p w14:paraId="699FC30E" w14:textId="59F80B9A" w:rsidR="0051010C" w:rsidRDefault="0051010C">
      <w:r>
        <w:t xml:space="preserve">The idea </w:t>
      </w:r>
      <w:r w:rsidR="00E2396D">
        <w:t xml:space="preserve">in this document </w:t>
      </w:r>
      <w:r>
        <w:t>to updat</w:t>
      </w:r>
      <w:r w:rsidR="00E2396D">
        <w:t xml:space="preserve">e the </w:t>
      </w:r>
      <w:r>
        <w:t>TR and</w:t>
      </w:r>
      <w:r w:rsidR="00E2396D">
        <w:t>/or to create a</w:t>
      </w:r>
      <w:r>
        <w:t xml:space="preserve"> new TS. There is an update to the Scope in Clause 1. </w:t>
      </w:r>
    </w:p>
    <w:p w14:paraId="07905572" w14:textId="06E6BCAD" w:rsidR="0051010C" w:rsidRDefault="0051010C">
      <w:r>
        <w:t xml:space="preserve">Clause 5.15 – The question is whether we will do new specification or we will integrate existing one. In 5.15.2 there is a text to be taken into consideration for new TS. Mandatory or optional features are added, fully specified and normative. </w:t>
      </w:r>
      <w:r w:rsidR="00B55552">
        <w:t>Clause 6 adds Media Delivery Specification.</w:t>
      </w:r>
    </w:p>
    <w:p w14:paraId="079668D7" w14:textId="0F5514F3" w:rsidR="00B55552" w:rsidRDefault="00B55552">
      <w:r>
        <w:t>I</w:t>
      </w:r>
      <w:r w:rsidR="00E2396D">
        <w:t>t</w:t>
      </w:r>
      <w:r>
        <w:t xml:space="preserve"> was questioned whether new clauses are envisioned. We would need one or two clauses, but most of existing clauses could be re-used.</w:t>
      </w:r>
    </w:p>
    <w:p w14:paraId="4786D944" w14:textId="4E116161" w:rsidR="00B55552" w:rsidRDefault="00B55552">
      <w:r>
        <w:t>In Clause 5.15 titles to be modified from editorial point of view</w:t>
      </w:r>
      <w:r w:rsidR="00DC65EA">
        <w:t>.</w:t>
      </w:r>
    </w:p>
    <w:p w14:paraId="523B92A1" w14:textId="719DD2ED" w:rsidR="001338CB" w:rsidRDefault="001338CB">
      <w:r>
        <w:t>Online updates were agreed.</w:t>
      </w:r>
    </w:p>
    <w:p w14:paraId="0C74DD5E" w14:textId="7A826331" w:rsidR="00DC65EA" w:rsidRDefault="001338CB">
      <w:hyperlink r:id="rId22" w:history="1">
        <w:r>
          <w:rPr>
            <w:rStyle w:val="Hyperlink"/>
          </w:rPr>
          <w:t>S4-241885</w:t>
        </w:r>
      </w:hyperlink>
      <w:r w:rsidR="00DC65EA">
        <w:t xml:space="preserve"> is revised to </w:t>
      </w:r>
      <w:hyperlink r:id="rId23" w:history="1">
        <w:r>
          <w:rPr>
            <w:rStyle w:val="Hyperlink"/>
          </w:rPr>
          <w:t>S4-242265</w:t>
        </w:r>
      </w:hyperlink>
      <w:r w:rsidR="00DC65EA">
        <w:t xml:space="preserve"> which is merged.</w:t>
      </w:r>
    </w:p>
    <w:p w14:paraId="49395B58" w14:textId="77777777" w:rsidR="006F272B" w:rsidRDefault="006F272B"/>
    <w:p w14:paraId="0A04E684" w14:textId="68A7F669" w:rsidR="006F272B" w:rsidRDefault="006F272B"/>
    <w:tbl>
      <w:tblPr>
        <w:tblStyle w:val="GridTable5Dark-Accent5"/>
        <w:tblW w:w="5000" w:type="pct"/>
        <w:tblLook w:val="0600" w:firstRow="0" w:lastRow="0" w:firstColumn="0" w:lastColumn="0" w:noHBand="1" w:noVBand="1"/>
      </w:tblPr>
      <w:tblGrid>
        <w:gridCol w:w="922"/>
        <w:gridCol w:w="502"/>
        <w:gridCol w:w="2645"/>
        <w:gridCol w:w="1037"/>
        <w:gridCol w:w="514"/>
        <w:gridCol w:w="1338"/>
        <w:gridCol w:w="222"/>
        <w:gridCol w:w="1836"/>
      </w:tblGrid>
      <w:tr w:rsidR="001338CB" w:rsidRPr="006B2A3B" w14:paraId="47057E92" w14:textId="77777777" w:rsidTr="001338CB">
        <w:tc>
          <w:tcPr>
            <w:tcW w:w="478" w:type="pct"/>
            <w:hideMark/>
          </w:tcPr>
          <w:p w14:paraId="6E1E1D32" w14:textId="0FBA5A7D" w:rsidR="00CF578E" w:rsidRPr="006B2A3B" w:rsidRDefault="001338CB" w:rsidP="005239FF">
            <w:hyperlink r:id="rId24" w:history="1">
              <w:r>
                <w:rPr>
                  <w:rStyle w:val="Hyperlink"/>
                </w:rPr>
                <w:t>S4-241884</w:t>
              </w:r>
            </w:hyperlink>
          </w:p>
        </w:tc>
        <w:tc>
          <w:tcPr>
            <w:tcW w:w="362" w:type="pct"/>
            <w:hideMark/>
          </w:tcPr>
          <w:p w14:paraId="1452FC5B" w14:textId="77777777" w:rsidR="00CF578E" w:rsidRPr="006B2A3B" w:rsidRDefault="00CF578E" w:rsidP="005239FF">
            <w:r w:rsidRPr="006B2A3B">
              <w:t>CR</w:t>
            </w:r>
          </w:p>
        </w:tc>
        <w:tc>
          <w:tcPr>
            <w:tcW w:w="1628" w:type="pct"/>
            <w:hideMark/>
          </w:tcPr>
          <w:p w14:paraId="4EA7E5D5" w14:textId="77777777" w:rsidR="00CF578E" w:rsidRPr="006B2A3B" w:rsidRDefault="00CF578E" w:rsidP="005239FF">
            <w:r w:rsidRPr="006B2A3B">
              <w:t xml:space="preserve">[FS_AMD] Inband </w:t>
            </w:r>
            <w:proofErr w:type="spellStart"/>
            <w:r w:rsidRPr="006B2A3B">
              <w:t>Signaling</w:t>
            </w:r>
            <w:proofErr w:type="spellEnd"/>
            <w:r w:rsidRPr="006B2A3B">
              <w:t xml:space="preserve"> of QoS for 5G Media Streaming</w:t>
            </w:r>
          </w:p>
        </w:tc>
        <w:tc>
          <w:tcPr>
            <w:tcW w:w="543" w:type="pct"/>
            <w:hideMark/>
          </w:tcPr>
          <w:p w14:paraId="1A28EDC1" w14:textId="77777777" w:rsidR="00CF578E" w:rsidRPr="006B2A3B" w:rsidRDefault="00CF578E" w:rsidP="005239FF">
            <w:r w:rsidRPr="006B2A3B">
              <w:t>reserved</w:t>
            </w:r>
          </w:p>
        </w:tc>
        <w:tc>
          <w:tcPr>
            <w:tcW w:w="277" w:type="pct"/>
            <w:hideMark/>
          </w:tcPr>
          <w:p w14:paraId="2F35C2A1" w14:textId="77777777" w:rsidR="00CF578E" w:rsidRPr="006B2A3B" w:rsidRDefault="00CF578E" w:rsidP="005239FF">
            <w:r w:rsidRPr="006B2A3B">
              <w:t>8.6</w:t>
            </w:r>
          </w:p>
        </w:tc>
        <w:tc>
          <w:tcPr>
            <w:tcW w:w="326" w:type="pct"/>
            <w:hideMark/>
          </w:tcPr>
          <w:p w14:paraId="3C787933" w14:textId="77777777" w:rsidR="00CF578E" w:rsidRPr="006B2A3B" w:rsidRDefault="00CF578E" w:rsidP="005239FF">
            <w:hyperlink r:id="rId25" w:history="1">
              <w:r w:rsidRPr="006B2A3B">
                <w:rPr>
                  <w:rStyle w:val="Hyperlink"/>
                </w:rPr>
                <w:t>S4aI240154</w:t>
              </w:r>
            </w:hyperlink>
          </w:p>
        </w:tc>
        <w:tc>
          <w:tcPr>
            <w:tcW w:w="179" w:type="pct"/>
            <w:hideMark/>
          </w:tcPr>
          <w:p w14:paraId="74CE63C7" w14:textId="77777777" w:rsidR="00CF578E" w:rsidRPr="006B2A3B" w:rsidRDefault="00CF578E" w:rsidP="005239FF"/>
        </w:tc>
        <w:tc>
          <w:tcPr>
            <w:tcW w:w="1207" w:type="pct"/>
            <w:hideMark/>
          </w:tcPr>
          <w:p w14:paraId="2CD6C9B9" w14:textId="77777777" w:rsidR="00CF578E" w:rsidRPr="006B2A3B" w:rsidRDefault="00CF578E" w:rsidP="005239FF">
            <w:r w:rsidRPr="006B2A3B">
              <w:t>Spec: 26.804 CR0017r3</w:t>
            </w:r>
          </w:p>
        </w:tc>
      </w:tr>
    </w:tbl>
    <w:p w14:paraId="21BA6C91" w14:textId="77777777" w:rsidR="001338CB" w:rsidRDefault="001338CB"/>
    <w:p w14:paraId="3F4DD501" w14:textId="77777777" w:rsidR="00C4301C" w:rsidRDefault="001338CB">
      <w:r>
        <w:t xml:space="preserve">Presenter: Thomas Stockhammer. </w:t>
      </w:r>
    </w:p>
    <w:p w14:paraId="0C06BEF6" w14:textId="0EA50260" w:rsidR="001338CB" w:rsidRPr="00C4301C" w:rsidRDefault="001338CB">
      <w:pPr>
        <w:rPr>
          <w:bCs/>
        </w:rPr>
      </w:pPr>
      <w:hyperlink r:id="rId26" w:history="1">
        <w:r>
          <w:rPr>
            <w:rStyle w:val="Hyperlink"/>
          </w:rPr>
          <w:t>S4-241884r01</w:t>
        </w:r>
      </w:hyperlink>
      <w:r>
        <w:rPr>
          <w:b/>
        </w:rPr>
        <w:t xml:space="preserve"> </w:t>
      </w:r>
      <w:r w:rsidRPr="00D55840">
        <w:rPr>
          <w:bCs/>
        </w:rPr>
        <w:t>was presented</w:t>
      </w:r>
      <w:r w:rsidRPr="00C4301C">
        <w:rPr>
          <w:bCs/>
        </w:rPr>
        <w:t>.</w:t>
      </w:r>
    </w:p>
    <w:p w14:paraId="3B80ADE6" w14:textId="25F03AA6" w:rsidR="001338CB" w:rsidRDefault="001338CB">
      <w:r>
        <w:t>Discussion on Common Media Server Data (CMSD) in 5.25.1.3</w:t>
      </w:r>
    </w:p>
    <w:p w14:paraId="39AE6DC4" w14:textId="4765A6BD" w:rsidR="009275ED" w:rsidRDefault="009275ED">
      <w:r>
        <w:t>CMSD is candidate technology.</w:t>
      </w:r>
    </w:p>
    <w:p w14:paraId="181A1270" w14:textId="4367ED41" w:rsidR="009275ED" w:rsidRDefault="009275ED">
      <w:r>
        <w:t xml:space="preserve">Anex X </w:t>
      </w:r>
      <w:r w:rsidR="00E2396D">
        <w:t xml:space="preserve">- </w:t>
      </w:r>
      <w:r>
        <w:t>Candidate Technologies independent of Key Issues – it was asked to make title of Annex X more specific to indicate multiple key issues. Technologies can apply to different key issues.</w:t>
      </w:r>
    </w:p>
    <w:p w14:paraId="1BF5DFA6" w14:textId="7CE95592" w:rsidR="009275ED" w:rsidRDefault="009275ED">
      <w:r>
        <w:t>Richard: it was asked to check revision from BBC.</w:t>
      </w:r>
      <w:r w:rsidR="00E2396D">
        <w:t xml:space="preserve"> </w:t>
      </w:r>
      <w:r>
        <w:t>BBC’s suggestion shown with revision marks and comment to ad to 5.17.1.2. It was suggested to merge BBC version</w:t>
      </w:r>
      <w:r w:rsidR="00EF23BA">
        <w:t xml:space="preserve"> with r1.</w:t>
      </w:r>
    </w:p>
    <w:p w14:paraId="7CDCDE0B" w14:textId="67E59F2B" w:rsidR="00EF23BA" w:rsidRDefault="00EF23BA">
      <w:r>
        <w:t>Qualcom</w:t>
      </w:r>
      <w:r w:rsidR="00E16284">
        <w:t>m</w:t>
      </w:r>
      <w:r>
        <w:t xml:space="preserve"> questioned whether </w:t>
      </w:r>
      <w:r w:rsidR="00E2396D">
        <w:t>endorsement</w:t>
      </w:r>
      <w:r>
        <w:t xml:space="preserve"> would be enough and come with clean version in one of the next Telco’s. Other option is to merge it and create aggregated CR.</w:t>
      </w:r>
    </w:p>
    <w:p w14:paraId="411BB2D4" w14:textId="7B13E345" w:rsidR="001338CB" w:rsidRDefault="001338CB">
      <w:r>
        <w:t>The document was revised online.</w:t>
      </w:r>
    </w:p>
    <w:p w14:paraId="20028F7A" w14:textId="6B58C363" w:rsidR="00AF741D" w:rsidRPr="00E2396D" w:rsidRDefault="001338CB">
      <w:pPr>
        <w:rPr>
          <w:b/>
          <w:bCs/>
        </w:rPr>
      </w:pPr>
      <w:hyperlink r:id="rId27" w:history="1">
        <w:r>
          <w:rPr>
            <w:rStyle w:val="Hyperlink"/>
            <w:b/>
            <w:bCs/>
          </w:rPr>
          <w:t>S4-241884</w:t>
        </w:r>
      </w:hyperlink>
      <w:r w:rsidR="00AF741D" w:rsidRPr="00E2396D">
        <w:rPr>
          <w:b/>
          <w:bCs/>
        </w:rPr>
        <w:t xml:space="preserve"> is revised to </w:t>
      </w:r>
      <w:hyperlink r:id="rId28" w:history="1">
        <w:r w:rsidR="00AF741D" w:rsidRPr="001338CB">
          <w:rPr>
            <w:rStyle w:val="Hyperlink"/>
            <w:b/>
            <w:bCs/>
          </w:rPr>
          <w:t>S</w:t>
        </w:r>
        <w:r w:rsidRPr="001338CB">
          <w:rPr>
            <w:rStyle w:val="Hyperlink"/>
            <w:b/>
            <w:bCs/>
          </w:rPr>
          <w:t>4</w:t>
        </w:r>
        <w:r w:rsidR="00AF741D" w:rsidRPr="001338CB">
          <w:rPr>
            <w:rStyle w:val="Hyperlink"/>
            <w:b/>
            <w:bCs/>
          </w:rPr>
          <w:t>-242266</w:t>
        </w:r>
      </w:hyperlink>
      <w:r>
        <w:rPr>
          <w:b/>
          <w:bCs/>
        </w:rPr>
        <w:t xml:space="preserve"> which is merged</w:t>
      </w:r>
      <w:r w:rsidR="00AF741D" w:rsidRPr="00E2396D">
        <w:rPr>
          <w:b/>
          <w:bCs/>
        </w:rPr>
        <w:t xml:space="preserve">. </w:t>
      </w:r>
    </w:p>
    <w:p w14:paraId="09B02DE1" w14:textId="77777777" w:rsidR="00E2396D" w:rsidRDefault="00E2396D">
      <w:pPr>
        <w:rPr>
          <w:b/>
          <w:bCs/>
        </w:rPr>
      </w:pPr>
    </w:p>
    <w:p w14:paraId="0F91AF27" w14:textId="1B7F7D3B" w:rsidR="00AF741D" w:rsidRDefault="00AF741D"/>
    <w:tbl>
      <w:tblPr>
        <w:tblStyle w:val="GridTable5Dark-Accent5"/>
        <w:tblW w:w="5000" w:type="pct"/>
        <w:tblLook w:val="0600" w:firstRow="0" w:lastRow="0" w:firstColumn="0" w:lastColumn="0" w:noHBand="1" w:noVBand="1"/>
      </w:tblPr>
      <w:tblGrid>
        <w:gridCol w:w="922"/>
        <w:gridCol w:w="602"/>
        <w:gridCol w:w="2886"/>
        <w:gridCol w:w="1037"/>
        <w:gridCol w:w="632"/>
        <w:gridCol w:w="538"/>
        <w:gridCol w:w="273"/>
        <w:gridCol w:w="2126"/>
      </w:tblGrid>
      <w:tr w:rsidR="001338CB" w:rsidRPr="006B2A3B" w14:paraId="65953D10" w14:textId="77777777" w:rsidTr="001338CB">
        <w:tc>
          <w:tcPr>
            <w:tcW w:w="478" w:type="pct"/>
            <w:hideMark/>
          </w:tcPr>
          <w:p w14:paraId="1B7C25E0" w14:textId="0E2C3F8D" w:rsidR="00CF578E" w:rsidRPr="006B2A3B" w:rsidRDefault="001338CB" w:rsidP="005239FF">
            <w:hyperlink r:id="rId29" w:history="1">
              <w:r>
                <w:rPr>
                  <w:rStyle w:val="Hyperlink"/>
                </w:rPr>
                <w:t>S4-242260</w:t>
              </w:r>
            </w:hyperlink>
          </w:p>
        </w:tc>
        <w:tc>
          <w:tcPr>
            <w:tcW w:w="362" w:type="pct"/>
            <w:hideMark/>
          </w:tcPr>
          <w:p w14:paraId="04C5C896" w14:textId="77777777" w:rsidR="00CF578E" w:rsidRPr="006B2A3B" w:rsidRDefault="00CF578E" w:rsidP="005239FF">
            <w:r w:rsidRPr="006B2A3B">
              <w:t>CR</w:t>
            </w:r>
          </w:p>
        </w:tc>
        <w:tc>
          <w:tcPr>
            <w:tcW w:w="1628" w:type="pct"/>
            <w:hideMark/>
          </w:tcPr>
          <w:p w14:paraId="32ACDD89" w14:textId="77777777" w:rsidR="00CF578E" w:rsidRPr="006B2A3B" w:rsidRDefault="00CF578E" w:rsidP="005239FF">
            <w:r w:rsidRPr="006B2A3B">
              <w:t>[FS_AMD] Advanced Media Delivery Features for 5G Media Streaming</w:t>
            </w:r>
          </w:p>
        </w:tc>
        <w:tc>
          <w:tcPr>
            <w:tcW w:w="543" w:type="pct"/>
            <w:hideMark/>
          </w:tcPr>
          <w:p w14:paraId="2CBBAFB5" w14:textId="77777777" w:rsidR="00CF578E" w:rsidRPr="006B2A3B" w:rsidRDefault="00CF578E" w:rsidP="005239FF">
            <w:r w:rsidRPr="006B2A3B">
              <w:t>reserved</w:t>
            </w:r>
          </w:p>
        </w:tc>
        <w:tc>
          <w:tcPr>
            <w:tcW w:w="277" w:type="pct"/>
            <w:hideMark/>
          </w:tcPr>
          <w:p w14:paraId="37506B8D" w14:textId="77777777" w:rsidR="00CF578E" w:rsidRPr="006B2A3B" w:rsidRDefault="00CF578E" w:rsidP="005239FF">
            <w:r w:rsidRPr="006B2A3B">
              <w:t>15.4</w:t>
            </w:r>
          </w:p>
        </w:tc>
        <w:tc>
          <w:tcPr>
            <w:tcW w:w="326" w:type="pct"/>
            <w:hideMark/>
          </w:tcPr>
          <w:p w14:paraId="233ACDED" w14:textId="77777777" w:rsidR="00CF578E" w:rsidRPr="006B2A3B" w:rsidRDefault="00CF578E" w:rsidP="005239FF">
            <w:r w:rsidRPr="006B2A3B">
              <w:t> </w:t>
            </w:r>
          </w:p>
        </w:tc>
        <w:tc>
          <w:tcPr>
            <w:tcW w:w="179" w:type="pct"/>
            <w:hideMark/>
          </w:tcPr>
          <w:p w14:paraId="21FABE70" w14:textId="77777777" w:rsidR="00CF578E" w:rsidRPr="006B2A3B" w:rsidRDefault="00CF578E" w:rsidP="005239FF"/>
        </w:tc>
        <w:tc>
          <w:tcPr>
            <w:tcW w:w="1207" w:type="pct"/>
            <w:hideMark/>
          </w:tcPr>
          <w:p w14:paraId="2B689127" w14:textId="77777777" w:rsidR="00CF578E" w:rsidRPr="006B2A3B" w:rsidRDefault="00CF578E" w:rsidP="005239FF">
            <w:r w:rsidRPr="006B2A3B">
              <w:t>Spec: 26.804 CR0024</w:t>
            </w:r>
          </w:p>
        </w:tc>
      </w:tr>
    </w:tbl>
    <w:p w14:paraId="086D60EC" w14:textId="77777777" w:rsidR="001338CB" w:rsidRDefault="001338CB">
      <w:pPr>
        <w:rPr>
          <w:b/>
        </w:rPr>
      </w:pPr>
    </w:p>
    <w:p w14:paraId="55744298" w14:textId="77777777" w:rsidR="001338CB" w:rsidRDefault="001338CB">
      <w:r>
        <w:t xml:space="preserve">Presenter: Thomas Stockhammer. </w:t>
      </w:r>
    </w:p>
    <w:p w14:paraId="6E32841E" w14:textId="21257DAF" w:rsidR="001338CB" w:rsidRPr="00D55840" w:rsidRDefault="001338CB">
      <w:hyperlink r:id="rId30" w:history="1">
        <w:r>
          <w:rPr>
            <w:rStyle w:val="Hyperlink"/>
          </w:rPr>
          <w:t>S4-242260r05</w:t>
        </w:r>
      </w:hyperlink>
      <w:r>
        <w:rPr>
          <w:b/>
        </w:rPr>
        <w:t xml:space="preserve"> was presented</w:t>
      </w:r>
      <w:r>
        <w:t xml:space="preserve"> </w:t>
      </w:r>
      <w:r>
        <w:t>- only added Source companies compared to previous version.</w:t>
      </w:r>
    </w:p>
    <w:p w14:paraId="2F5559D5" w14:textId="169A0229" w:rsidR="00375008" w:rsidRDefault="001338CB">
      <w:hyperlink r:id="rId31" w:history="1">
        <w:r>
          <w:rPr>
            <w:rStyle w:val="Hyperlink"/>
            <w:b/>
          </w:rPr>
          <w:t>S4-242260</w:t>
        </w:r>
      </w:hyperlink>
      <w:r w:rsidR="00401707" w:rsidRPr="00CF578E">
        <w:rPr>
          <w:b/>
        </w:rPr>
        <w:t xml:space="preserve"> is revised to </w:t>
      </w:r>
      <w:hyperlink r:id="rId32" w:history="1">
        <w:r>
          <w:rPr>
            <w:rStyle w:val="Hyperlink"/>
            <w:b/>
          </w:rPr>
          <w:t>S4-242267</w:t>
        </w:r>
      </w:hyperlink>
      <w:r w:rsidR="00401707" w:rsidRPr="00CF578E">
        <w:rPr>
          <w:b/>
        </w:rPr>
        <w:t xml:space="preserve"> which is AGREED</w:t>
      </w:r>
      <w:r w:rsidR="00E2396D" w:rsidRPr="00CF578E">
        <w:rPr>
          <w:b/>
        </w:rPr>
        <w:t xml:space="preserve"> </w:t>
      </w:r>
      <w:r w:rsidR="00401707">
        <w:t xml:space="preserve">(includes 2265 and 2266). Co-signing companies are </w:t>
      </w:r>
      <w:r w:rsidR="00401707" w:rsidRPr="00401707">
        <w:t>Qualcomm Incorporated, BBC, Dolby France SAS, Huawei Technologies Co Ltd., Xiaomi, Comcast, Orange, XGN, Ericsson LM, Tencent, ATEME, Samsung Electronics Co. Ltd., Telecom Italia, EBU, Lenovo</w:t>
      </w:r>
      <w:r w:rsidR="00401707">
        <w:t>.</w:t>
      </w:r>
    </w:p>
    <w:p w14:paraId="3ED0800A" w14:textId="61DFE7E9" w:rsidR="00C9209B" w:rsidRDefault="001338CB">
      <w:pPr>
        <w:rPr>
          <w:b/>
        </w:rPr>
      </w:pPr>
      <w:hyperlink r:id="rId33" w:history="1">
        <w:r>
          <w:rPr>
            <w:rStyle w:val="Hyperlink"/>
            <w:b/>
          </w:rPr>
          <w:t>S4-242260</w:t>
        </w:r>
      </w:hyperlink>
      <w:r w:rsidR="00C9209B" w:rsidRPr="00C9209B">
        <w:rPr>
          <w:b/>
        </w:rPr>
        <w:t xml:space="preserve"> is revised to </w:t>
      </w:r>
      <w:hyperlink r:id="rId34" w:history="1">
        <w:r>
          <w:rPr>
            <w:rStyle w:val="Hyperlink"/>
            <w:b/>
          </w:rPr>
          <w:t>S4-242267</w:t>
        </w:r>
      </w:hyperlink>
      <w:r w:rsidR="00C9209B" w:rsidRPr="00C9209B">
        <w:rPr>
          <w:b/>
        </w:rPr>
        <w:t xml:space="preserve"> which is AGREED (includes 2265 and 2266).</w:t>
      </w:r>
    </w:p>
    <w:p w14:paraId="4923D61A" w14:textId="57EFED7C" w:rsidR="00401707" w:rsidRDefault="00401707"/>
    <w:tbl>
      <w:tblPr>
        <w:tblStyle w:val="GridTable5Dark-Accent5"/>
        <w:tblW w:w="5000" w:type="pct"/>
        <w:tblLayout w:type="fixed"/>
        <w:tblLook w:val="0600" w:firstRow="0" w:lastRow="0" w:firstColumn="0" w:lastColumn="0" w:noHBand="1" w:noVBand="1"/>
      </w:tblPr>
      <w:tblGrid>
        <w:gridCol w:w="862"/>
        <w:gridCol w:w="653"/>
        <w:gridCol w:w="2936"/>
        <w:gridCol w:w="979"/>
        <w:gridCol w:w="499"/>
        <w:gridCol w:w="588"/>
        <w:gridCol w:w="323"/>
        <w:gridCol w:w="2176"/>
      </w:tblGrid>
      <w:tr w:rsidR="00D55840" w:rsidRPr="006B2A3B" w14:paraId="75A265BB" w14:textId="77777777" w:rsidTr="00D55840">
        <w:tc>
          <w:tcPr>
            <w:tcW w:w="478" w:type="pct"/>
            <w:hideMark/>
          </w:tcPr>
          <w:p w14:paraId="500A8065" w14:textId="002AAC68" w:rsidR="00CF578E" w:rsidRPr="006B2A3B" w:rsidRDefault="001338CB" w:rsidP="005239FF">
            <w:hyperlink r:id="rId35" w:history="1">
              <w:r>
                <w:rPr>
                  <w:rStyle w:val="Hyperlink"/>
                </w:rPr>
                <w:t>S4-242261</w:t>
              </w:r>
            </w:hyperlink>
          </w:p>
        </w:tc>
        <w:tc>
          <w:tcPr>
            <w:tcW w:w="362" w:type="pct"/>
            <w:hideMark/>
          </w:tcPr>
          <w:p w14:paraId="3DEC7291" w14:textId="77777777" w:rsidR="00CF578E" w:rsidRPr="006B2A3B" w:rsidRDefault="00CF578E" w:rsidP="005239FF">
            <w:r w:rsidRPr="006B2A3B">
              <w:t>CR</w:t>
            </w:r>
          </w:p>
        </w:tc>
        <w:tc>
          <w:tcPr>
            <w:tcW w:w="1628" w:type="pct"/>
            <w:hideMark/>
          </w:tcPr>
          <w:p w14:paraId="32F3F048" w14:textId="77777777" w:rsidR="00CF578E" w:rsidRPr="006B2A3B" w:rsidRDefault="00CF578E" w:rsidP="005239FF">
            <w:r w:rsidRPr="006B2A3B">
              <w:t>[FS_AMD] Advanced Media Delivery Features for MBS User Services</w:t>
            </w:r>
          </w:p>
        </w:tc>
        <w:tc>
          <w:tcPr>
            <w:tcW w:w="543" w:type="pct"/>
            <w:hideMark/>
          </w:tcPr>
          <w:p w14:paraId="5355B832" w14:textId="77777777" w:rsidR="00CF578E" w:rsidRPr="006B2A3B" w:rsidRDefault="00CF578E" w:rsidP="005239FF">
            <w:r w:rsidRPr="006B2A3B">
              <w:t>reserved</w:t>
            </w:r>
          </w:p>
        </w:tc>
        <w:tc>
          <w:tcPr>
            <w:tcW w:w="277" w:type="pct"/>
            <w:hideMark/>
          </w:tcPr>
          <w:p w14:paraId="1A883F4B" w14:textId="77777777" w:rsidR="00CF578E" w:rsidRPr="006B2A3B" w:rsidRDefault="00CF578E" w:rsidP="005239FF">
            <w:r w:rsidRPr="006B2A3B">
              <w:t>15.4</w:t>
            </w:r>
          </w:p>
        </w:tc>
        <w:tc>
          <w:tcPr>
            <w:tcW w:w="326" w:type="pct"/>
            <w:hideMark/>
          </w:tcPr>
          <w:p w14:paraId="77F0CDA6" w14:textId="77777777" w:rsidR="00CF578E" w:rsidRPr="006B2A3B" w:rsidRDefault="00CF578E" w:rsidP="005239FF">
            <w:r w:rsidRPr="006B2A3B">
              <w:t> </w:t>
            </w:r>
          </w:p>
        </w:tc>
        <w:tc>
          <w:tcPr>
            <w:tcW w:w="179" w:type="pct"/>
            <w:hideMark/>
          </w:tcPr>
          <w:p w14:paraId="6C0E5C5A" w14:textId="77777777" w:rsidR="00CF578E" w:rsidRPr="006B2A3B" w:rsidRDefault="00CF578E" w:rsidP="005239FF"/>
        </w:tc>
        <w:tc>
          <w:tcPr>
            <w:tcW w:w="1207" w:type="pct"/>
            <w:hideMark/>
          </w:tcPr>
          <w:p w14:paraId="7DF9DD0E" w14:textId="77777777" w:rsidR="00CF578E" w:rsidRPr="006B2A3B" w:rsidRDefault="00CF578E" w:rsidP="005239FF">
            <w:r w:rsidRPr="006B2A3B">
              <w:t>Spec: 26.802 CR0005</w:t>
            </w:r>
          </w:p>
        </w:tc>
      </w:tr>
    </w:tbl>
    <w:p w14:paraId="63D5A78F" w14:textId="77777777" w:rsidR="001338CB" w:rsidRDefault="001338CB" w:rsidP="001338CB"/>
    <w:p w14:paraId="62B7CB07" w14:textId="513D123A" w:rsidR="001338CB" w:rsidRPr="00D55840" w:rsidRDefault="001338CB">
      <w:r>
        <w:t xml:space="preserve">Presenter: Thomas Stockhammer. </w:t>
      </w:r>
    </w:p>
    <w:p w14:paraId="36814972" w14:textId="70CCA45B" w:rsidR="001338CB" w:rsidRDefault="001338CB">
      <w:hyperlink r:id="rId36" w:history="1">
        <w:r w:rsidR="00C4301C">
          <w:rPr>
            <w:rStyle w:val="Hyperlink"/>
            <w:b/>
            <w:bCs/>
          </w:rPr>
          <w:t>S4-242261r04</w:t>
        </w:r>
      </w:hyperlink>
      <w:r>
        <w:t xml:space="preserve"> is presented. Co-signing companies are added.</w:t>
      </w:r>
    </w:p>
    <w:p w14:paraId="7B662B1D" w14:textId="028EACA1" w:rsidR="000E45D5" w:rsidRDefault="00CF578E">
      <w:r>
        <w:t xml:space="preserve"> </w:t>
      </w:r>
      <w:r w:rsidR="000E45D5">
        <w:t>“NOTE: whether the TMGI allocation in the MBS US Announcement is achievable via MB-SMF is FFS.” was agreed online during the meeting. The note is added to make the CR agreeable and can be corrected by the CR.</w:t>
      </w:r>
    </w:p>
    <w:p w14:paraId="354D7AA8" w14:textId="12DFAE9C" w:rsidR="00D95F96" w:rsidRDefault="001338CB">
      <w:hyperlink r:id="rId37" w:history="1">
        <w:r>
          <w:rPr>
            <w:rStyle w:val="Hyperlink"/>
            <w:b/>
          </w:rPr>
          <w:t>S4-242261</w:t>
        </w:r>
      </w:hyperlink>
      <w:r w:rsidR="00D95F96" w:rsidRPr="00C9209B">
        <w:rPr>
          <w:b/>
        </w:rPr>
        <w:t xml:space="preserve"> is revised </w:t>
      </w:r>
      <w:hyperlink r:id="rId38" w:history="1">
        <w:r>
          <w:rPr>
            <w:rStyle w:val="Hyperlink"/>
            <w:b/>
          </w:rPr>
          <w:t>S4-242268</w:t>
        </w:r>
      </w:hyperlink>
      <w:r w:rsidR="00D95F96">
        <w:t xml:space="preserve"> and co-signing companies are </w:t>
      </w:r>
      <w:r w:rsidR="00D95F96" w:rsidRPr="00D95F96">
        <w:t>Qualcomm Incorporated, BBC, Huawei Technologies Co Ltd., XGN, Ericsson LM, ATEME, Telecom Italia, EBU</w:t>
      </w:r>
      <w:r w:rsidR="00D95F96">
        <w:t>.</w:t>
      </w:r>
    </w:p>
    <w:p w14:paraId="3EACC732" w14:textId="77777777" w:rsidR="00C4301C" w:rsidRDefault="00C4301C"/>
    <w:p w14:paraId="09CBE572" w14:textId="32C52CCB" w:rsidR="00767B43" w:rsidRDefault="00767B43">
      <w:r>
        <w:t xml:space="preserve">Completion </w:t>
      </w:r>
      <w:r w:rsidR="00C4301C">
        <w:t xml:space="preserve">status </w:t>
      </w:r>
      <w:r>
        <w:t>of this Work Item is now is 75% and comp</w:t>
      </w:r>
      <w:r w:rsidR="00C4301C">
        <w:t>l</w:t>
      </w:r>
      <w:r>
        <w:t>etion</w:t>
      </w:r>
      <w:r w:rsidR="00C4301C">
        <w:t xml:space="preserve"> date</w:t>
      </w:r>
      <w:r>
        <w:t xml:space="preserve"> is March</w:t>
      </w:r>
      <w:r w:rsidR="00C4301C">
        <w:t xml:space="preserve"> 2025</w:t>
      </w:r>
      <w:r>
        <w:t>.</w:t>
      </w:r>
    </w:p>
    <w:tbl>
      <w:tblPr>
        <w:tblStyle w:val="GridTable5Dark-Accent5"/>
        <w:tblW w:w="5000" w:type="pct"/>
        <w:tblLook w:val="0600" w:firstRow="0" w:lastRow="0" w:firstColumn="0" w:lastColumn="0" w:noHBand="1" w:noVBand="1"/>
      </w:tblPr>
      <w:tblGrid>
        <w:gridCol w:w="922"/>
        <w:gridCol w:w="709"/>
        <w:gridCol w:w="2722"/>
        <w:gridCol w:w="1037"/>
        <w:gridCol w:w="632"/>
        <w:gridCol w:w="922"/>
        <w:gridCol w:w="222"/>
        <w:gridCol w:w="1850"/>
      </w:tblGrid>
      <w:tr w:rsidR="00C4301C" w:rsidRPr="006B2A3B" w14:paraId="551732C2" w14:textId="77777777" w:rsidTr="00C4301C">
        <w:tc>
          <w:tcPr>
            <w:tcW w:w="478" w:type="pct"/>
            <w:hideMark/>
          </w:tcPr>
          <w:p w14:paraId="11B6982E" w14:textId="77777777" w:rsidR="00C4301C" w:rsidRPr="006B2A3B" w:rsidRDefault="00C4301C" w:rsidP="00D90E4E">
            <w:hyperlink r:id="rId39" w:history="1">
              <w:r>
                <w:rPr>
                  <w:rStyle w:val="Hyperlink"/>
                </w:rPr>
                <w:t>S4-242256</w:t>
              </w:r>
            </w:hyperlink>
          </w:p>
        </w:tc>
        <w:tc>
          <w:tcPr>
            <w:tcW w:w="362" w:type="pct"/>
            <w:hideMark/>
          </w:tcPr>
          <w:p w14:paraId="24F8C4A6" w14:textId="77777777" w:rsidR="00C4301C" w:rsidRPr="006B2A3B" w:rsidRDefault="00C4301C" w:rsidP="00D90E4E">
            <w:r w:rsidRPr="006B2A3B">
              <w:t>Work Plan</w:t>
            </w:r>
          </w:p>
        </w:tc>
        <w:tc>
          <w:tcPr>
            <w:tcW w:w="1628" w:type="pct"/>
            <w:hideMark/>
          </w:tcPr>
          <w:p w14:paraId="769CE706" w14:textId="77777777" w:rsidR="00C4301C" w:rsidRPr="006B2A3B" w:rsidRDefault="00C4301C" w:rsidP="00D90E4E">
            <w:r w:rsidRPr="006B2A3B">
              <w:t>[FS_AMD] Time and Work Plan for Advanced Media Delivery</w:t>
            </w:r>
          </w:p>
        </w:tc>
        <w:tc>
          <w:tcPr>
            <w:tcW w:w="543" w:type="pct"/>
            <w:hideMark/>
          </w:tcPr>
          <w:p w14:paraId="7C57BF65" w14:textId="77777777" w:rsidR="00C4301C" w:rsidRPr="006B2A3B" w:rsidRDefault="00C4301C" w:rsidP="00D90E4E">
            <w:r w:rsidRPr="006B2A3B">
              <w:t>reserved</w:t>
            </w:r>
          </w:p>
        </w:tc>
        <w:tc>
          <w:tcPr>
            <w:tcW w:w="277" w:type="pct"/>
            <w:hideMark/>
          </w:tcPr>
          <w:p w14:paraId="4D568D63" w14:textId="77777777" w:rsidR="00C4301C" w:rsidRPr="006B2A3B" w:rsidRDefault="00C4301C" w:rsidP="00D90E4E">
            <w:r w:rsidRPr="006B2A3B">
              <w:t>15.4</w:t>
            </w:r>
          </w:p>
        </w:tc>
        <w:tc>
          <w:tcPr>
            <w:tcW w:w="326" w:type="pct"/>
            <w:hideMark/>
          </w:tcPr>
          <w:p w14:paraId="0C7AE702" w14:textId="77777777" w:rsidR="00C4301C" w:rsidRPr="006B2A3B" w:rsidRDefault="00C4301C" w:rsidP="00D90E4E">
            <w:hyperlink r:id="rId40" w:history="1">
              <w:r>
                <w:rPr>
                  <w:rStyle w:val="Hyperlink"/>
                </w:rPr>
                <w:t>S4-242130</w:t>
              </w:r>
            </w:hyperlink>
          </w:p>
        </w:tc>
        <w:tc>
          <w:tcPr>
            <w:tcW w:w="179" w:type="pct"/>
            <w:hideMark/>
          </w:tcPr>
          <w:p w14:paraId="61FCFB9C" w14:textId="77777777" w:rsidR="00C4301C" w:rsidRPr="006B2A3B" w:rsidRDefault="00C4301C" w:rsidP="00D90E4E"/>
        </w:tc>
        <w:tc>
          <w:tcPr>
            <w:tcW w:w="1207" w:type="pct"/>
            <w:hideMark/>
          </w:tcPr>
          <w:p w14:paraId="414D7F3E" w14:textId="77777777" w:rsidR="00C4301C" w:rsidRPr="006B2A3B" w:rsidRDefault="00C4301C" w:rsidP="00D90E4E"/>
        </w:tc>
      </w:tr>
    </w:tbl>
    <w:p w14:paraId="6CCD6498" w14:textId="77777777" w:rsidR="00C9209B" w:rsidRDefault="00C9209B"/>
    <w:p w14:paraId="442A1A91" w14:textId="5FADEDCB" w:rsidR="00C4301C" w:rsidRDefault="00C4301C">
      <w:hyperlink r:id="rId41" w:history="1">
        <w:r>
          <w:rPr>
            <w:rStyle w:val="Hyperlink"/>
          </w:rPr>
          <w:t>S4-242256</w:t>
        </w:r>
      </w:hyperlink>
      <w:r>
        <w:t xml:space="preserve"> was revised to </w:t>
      </w:r>
      <w:hyperlink r:id="rId42" w:history="1">
        <w:r>
          <w:rPr>
            <w:rStyle w:val="Hyperlink"/>
          </w:rPr>
          <w:t>S4-242263</w:t>
        </w:r>
      </w:hyperlink>
      <w:r>
        <w:t>.</w:t>
      </w:r>
    </w:p>
    <w:p w14:paraId="5C426E7A" w14:textId="77777777" w:rsidR="00C4301C" w:rsidRPr="00D90E4E" w:rsidRDefault="00C4301C" w:rsidP="00C4301C">
      <w:r>
        <w:t xml:space="preserve">Presenter: Thomas Stockhammer. </w:t>
      </w:r>
    </w:p>
    <w:p w14:paraId="07B06BEC" w14:textId="2A7696F3" w:rsidR="00C4301C" w:rsidRDefault="00C4301C">
      <w:hyperlink r:id="rId43" w:history="1">
        <w:r>
          <w:rPr>
            <w:rStyle w:val="Hyperlink"/>
            <w:b/>
          </w:rPr>
          <w:t>S4-242263</w:t>
        </w:r>
      </w:hyperlink>
      <w:r>
        <w:rPr>
          <w:b/>
        </w:rPr>
        <w:t xml:space="preserve"> is presented.</w:t>
      </w:r>
    </w:p>
    <w:p w14:paraId="74BEFAE6" w14:textId="3069E709" w:rsidR="00767B43" w:rsidRDefault="001338CB">
      <w:hyperlink r:id="rId44" w:history="1">
        <w:r>
          <w:rPr>
            <w:rStyle w:val="Hyperlink"/>
            <w:b/>
          </w:rPr>
          <w:t>S4-242263</w:t>
        </w:r>
      </w:hyperlink>
      <w:r w:rsidR="00767B43" w:rsidRPr="00C9209B">
        <w:rPr>
          <w:b/>
        </w:rPr>
        <w:t xml:space="preserve"> is revised to </w:t>
      </w:r>
      <w:hyperlink r:id="rId45" w:history="1">
        <w:r>
          <w:rPr>
            <w:rStyle w:val="Hyperlink"/>
            <w:b/>
          </w:rPr>
          <w:t>S4-242269</w:t>
        </w:r>
      </w:hyperlink>
      <w:r w:rsidR="00767B43" w:rsidRPr="00C9209B">
        <w:rPr>
          <w:b/>
        </w:rPr>
        <w:t xml:space="preserve"> and is AGREED </w:t>
      </w:r>
      <w:r w:rsidR="00767B43">
        <w:t>(not sent to TSG SA)</w:t>
      </w:r>
    </w:p>
    <w:p w14:paraId="669557AE" w14:textId="15DDF921" w:rsidR="00BE110A" w:rsidRDefault="00BE110A"/>
    <w:tbl>
      <w:tblPr>
        <w:tblStyle w:val="GridTable5Dark-Accent5"/>
        <w:tblW w:w="5000" w:type="pct"/>
        <w:tblLook w:val="0600" w:firstRow="0" w:lastRow="0" w:firstColumn="0" w:lastColumn="0" w:noHBand="1" w:noVBand="1"/>
      </w:tblPr>
      <w:tblGrid>
        <w:gridCol w:w="922"/>
        <w:gridCol w:w="621"/>
        <w:gridCol w:w="2704"/>
        <w:gridCol w:w="1242"/>
        <w:gridCol w:w="452"/>
        <w:gridCol w:w="922"/>
        <w:gridCol w:w="222"/>
        <w:gridCol w:w="1931"/>
      </w:tblGrid>
      <w:tr w:rsidR="001338CB" w:rsidRPr="006B2A3B" w14:paraId="3AED5BC0" w14:textId="77777777" w:rsidTr="001338CB">
        <w:tc>
          <w:tcPr>
            <w:tcW w:w="478" w:type="pct"/>
            <w:hideMark/>
          </w:tcPr>
          <w:p w14:paraId="0A519B3C" w14:textId="4BBFCC79" w:rsidR="00BE110A" w:rsidRPr="006B2A3B" w:rsidRDefault="001338CB" w:rsidP="005239FF">
            <w:hyperlink r:id="rId46" w:history="1">
              <w:r>
                <w:rPr>
                  <w:rStyle w:val="Hyperlink"/>
                </w:rPr>
                <w:t>S4-242216</w:t>
              </w:r>
            </w:hyperlink>
          </w:p>
        </w:tc>
        <w:tc>
          <w:tcPr>
            <w:tcW w:w="362" w:type="pct"/>
            <w:hideMark/>
          </w:tcPr>
          <w:p w14:paraId="77BD0B49" w14:textId="77777777" w:rsidR="00BE110A" w:rsidRPr="006B2A3B" w:rsidRDefault="00BE110A" w:rsidP="005239FF">
            <w:r w:rsidRPr="006B2A3B">
              <w:t>WID new</w:t>
            </w:r>
          </w:p>
        </w:tc>
        <w:tc>
          <w:tcPr>
            <w:tcW w:w="1628" w:type="pct"/>
            <w:hideMark/>
          </w:tcPr>
          <w:p w14:paraId="2A66DC18" w14:textId="77777777" w:rsidR="00BE110A" w:rsidRPr="006B2A3B" w:rsidRDefault="00BE110A" w:rsidP="005239FF">
            <w:r w:rsidRPr="006B2A3B">
              <w:t>Draft New Work Item on Architectural Updates for Advanced Media Delivery</w:t>
            </w:r>
          </w:p>
        </w:tc>
        <w:tc>
          <w:tcPr>
            <w:tcW w:w="543" w:type="pct"/>
            <w:hideMark/>
          </w:tcPr>
          <w:p w14:paraId="47163FD6" w14:textId="77777777" w:rsidR="00BE110A" w:rsidRPr="006B2A3B" w:rsidRDefault="00BE110A" w:rsidP="005239FF">
            <w:r w:rsidRPr="006B2A3B">
              <w:t>postponed</w:t>
            </w:r>
          </w:p>
        </w:tc>
        <w:tc>
          <w:tcPr>
            <w:tcW w:w="277" w:type="pct"/>
            <w:hideMark/>
          </w:tcPr>
          <w:p w14:paraId="3B9BDAA5" w14:textId="77777777" w:rsidR="00BE110A" w:rsidRPr="006B2A3B" w:rsidRDefault="00BE110A" w:rsidP="005239FF">
            <w:r w:rsidRPr="006B2A3B">
              <w:t>17</w:t>
            </w:r>
          </w:p>
        </w:tc>
        <w:tc>
          <w:tcPr>
            <w:tcW w:w="326" w:type="pct"/>
            <w:hideMark/>
          </w:tcPr>
          <w:p w14:paraId="651FC6FA" w14:textId="5B8D726D" w:rsidR="00BE110A" w:rsidRPr="006B2A3B" w:rsidRDefault="001338CB" w:rsidP="005239FF">
            <w:hyperlink r:id="rId47" w:history="1">
              <w:r>
                <w:rPr>
                  <w:rStyle w:val="Hyperlink"/>
                </w:rPr>
                <w:t>S4-241891</w:t>
              </w:r>
            </w:hyperlink>
          </w:p>
        </w:tc>
        <w:tc>
          <w:tcPr>
            <w:tcW w:w="179" w:type="pct"/>
          </w:tcPr>
          <w:p w14:paraId="0F215943" w14:textId="77777777" w:rsidR="00BE110A" w:rsidRPr="006B2A3B" w:rsidRDefault="00BE110A" w:rsidP="005239FF"/>
        </w:tc>
        <w:tc>
          <w:tcPr>
            <w:tcW w:w="1207" w:type="pct"/>
          </w:tcPr>
          <w:p w14:paraId="0D6A1D29" w14:textId="77777777" w:rsidR="00BE110A" w:rsidRPr="006B2A3B" w:rsidRDefault="00BE110A" w:rsidP="005239FF"/>
        </w:tc>
      </w:tr>
    </w:tbl>
    <w:p w14:paraId="60263A99" w14:textId="77777777" w:rsidR="00C4301C" w:rsidRDefault="00C4301C"/>
    <w:p w14:paraId="6DAC2410" w14:textId="01316CC4" w:rsidR="00C4301C" w:rsidRDefault="00C4301C">
      <w:r>
        <w:t xml:space="preserve">Presenter: Thomas Stockhammer. </w:t>
      </w:r>
    </w:p>
    <w:p w14:paraId="652EB607" w14:textId="7FAB33C9" w:rsidR="00767B43" w:rsidRDefault="00C4301C">
      <w:hyperlink r:id="rId48" w:history="1">
        <w:r w:rsidRPr="00C4301C">
          <w:rPr>
            <w:rStyle w:val="Hyperlink"/>
          </w:rPr>
          <w:t>S4-242216r03</w:t>
        </w:r>
      </w:hyperlink>
      <w:r>
        <w:t xml:space="preserve"> was</w:t>
      </w:r>
      <w:r w:rsidR="00051772">
        <w:t xml:space="preserve"> presented. There were no comments on justification and objectives.</w:t>
      </w:r>
    </w:p>
    <w:p w14:paraId="3C42267D" w14:textId="1BB98761" w:rsidR="00051772" w:rsidRDefault="00051772">
      <w:r>
        <w:t>In other related W</w:t>
      </w:r>
      <w:r w:rsidR="004F68CD">
        <w:t>i</w:t>
      </w:r>
      <w:r>
        <w:t>s</w:t>
      </w:r>
      <w:r w:rsidR="004F68CD">
        <w:t>, 1010032 UID is removed. The release is not frozen. Aspects that involve other WGs lists SA2, SA3 and CT3/CT4, where we expect some LS exchange. We should have stable stage 2 in order to move to stage 2 CT WGs.</w:t>
      </w:r>
    </w:p>
    <w:p w14:paraId="64BC44E1" w14:textId="3D2AAECB" w:rsidR="00C4301C" w:rsidRDefault="00051772">
      <w:r>
        <w:t>MCC to allocate Unique ID. The study was done and conclusions are listed.</w:t>
      </w:r>
    </w:p>
    <w:p w14:paraId="2E70B060" w14:textId="044DAE92" w:rsidR="00CD3E14" w:rsidRDefault="00CD3E14">
      <w:pPr>
        <w:rPr>
          <w:bCs/>
        </w:rPr>
      </w:pPr>
      <w:r>
        <w:t xml:space="preserve">Title was edited and changed to “Work Item on Advanced Media Delivery stage 2” and Acronym is </w:t>
      </w:r>
      <w:r w:rsidR="005A4813">
        <w:t>AMD-ARCH-MED</w:t>
      </w:r>
      <w:r>
        <w:t>.</w:t>
      </w:r>
      <w:r w:rsidR="005A4813">
        <w:t xml:space="preserve"> Supporting companies are :</w:t>
      </w:r>
      <w:r w:rsidR="005A4813" w:rsidRPr="00C9209B">
        <w:rPr>
          <w:bCs/>
        </w:rPr>
        <w:t xml:space="preserve"> Qualcomm Incorporated, BBC, China Mobile Com. Corporation, Dolby France SAS, NTT, Orange, Huawei Technologies Co Ltd., Comcast, XGN, Ericsson LM, Tencent, ATEME, AT&amp;T, Samsung Electronics Co. Ltd., China Unicom, Telecom Italia, SWR, EBU, Sony Europe B.V.</w:t>
      </w:r>
    </w:p>
    <w:p w14:paraId="25F6A1EC" w14:textId="14EC209B" w:rsidR="00C4301C" w:rsidRPr="00C9209B" w:rsidRDefault="00C4301C">
      <w:pPr>
        <w:rPr>
          <w:bCs/>
        </w:rPr>
      </w:pPr>
      <w:r>
        <w:rPr>
          <w:bCs/>
        </w:rPr>
        <w:t>The online edited version was agreed.</w:t>
      </w:r>
    </w:p>
    <w:p w14:paraId="505581BE" w14:textId="65EEAD30" w:rsidR="00C9209B" w:rsidRDefault="001338CB">
      <w:pPr>
        <w:rPr>
          <w:bCs/>
        </w:rPr>
      </w:pPr>
      <w:hyperlink r:id="rId49" w:history="1">
        <w:r>
          <w:rPr>
            <w:rStyle w:val="Hyperlink"/>
            <w:b/>
            <w:bCs/>
          </w:rPr>
          <w:t>S4-242216</w:t>
        </w:r>
      </w:hyperlink>
      <w:r w:rsidR="005A4813">
        <w:rPr>
          <w:b/>
          <w:bCs/>
        </w:rPr>
        <w:t xml:space="preserve"> is revised to </w:t>
      </w:r>
      <w:hyperlink r:id="rId50" w:history="1">
        <w:r>
          <w:rPr>
            <w:rStyle w:val="Hyperlink"/>
            <w:b/>
            <w:bCs/>
          </w:rPr>
          <w:t>S4-242270</w:t>
        </w:r>
      </w:hyperlink>
      <w:r w:rsidR="005A4813">
        <w:rPr>
          <w:b/>
          <w:bCs/>
        </w:rPr>
        <w:t xml:space="preserve"> and is AGREED.</w:t>
      </w:r>
      <w:r w:rsidR="00C9209B">
        <w:rPr>
          <w:b/>
          <w:bCs/>
        </w:rPr>
        <w:t xml:space="preserve"> </w:t>
      </w:r>
      <w:r w:rsidR="005A4813">
        <w:rPr>
          <w:bCs/>
        </w:rPr>
        <w:t>Revision marks to be removed.</w:t>
      </w:r>
    </w:p>
    <w:p w14:paraId="100F0831" w14:textId="6523F9E4" w:rsidR="00C9209B" w:rsidRDefault="00C9209B" w:rsidP="00C9209B">
      <w:pPr>
        <w:pStyle w:val="Heading1"/>
      </w:pPr>
      <w:r>
        <w:t>3</w:t>
      </w:r>
      <w:r>
        <w:tab/>
        <w:t>Closing of the meeting</w:t>
      </w:r>
    </w:p>
    <w:p w14:paraId="39951C54" w14:textId="066F04CA" w:rsidR="00C9209B" w:rsidRDefault="00C9209B" w:rsidP="00C9209B">
      <w:r>
        <w:t>The meeting was closed on 16</w:t>
      </w:r>
      <w:r w:rsidRPr="00C9209B">
        <w:rPr>
          <w:vertAlign w:val="superscript"/>
        </w:rPr>
        <w:t>th</w:t>
      </w:r>
      <w:r>
        <w:t xml:space="preserve"> November at 17:30 by SA4 Chair Frederic Gabin.</w:t>
      </w:r>
    </w:p>
    <w:p w14:paraId="570624A1" w14:textId="7ADA450F" w:rsidR="00C9209B" w:rsidRDefault="00C9209B" w:rsidP="00C9209B">
      <w:r>
        <w:t>The output documents from this meeting that will be sent to TSG SA as SA4 documents are:</w:t>
      </w:r>
    </w:p>
    <w:p w14:paraId="7256E061" w14:textId="734DA42E" w:rsidR="00C9209B" w:rsidRDefault="001338CB" w:rsidP="00C9209B">
      <w:hyperlink r:id="rId51" w:history="1">
        <w:r>
          <w:rPr>
            <w:rStyle w:val="Hyperlink"/>
          </w:rPr>
          <w:t>S4-242267</w:t>
        </w:r>
      </w:hyperlink>
      <w:r w:rsidR="00C9209B">
        <w:t xml:space="preserve">, </w:t>
      </w:r>
      <w:hyperlink r:id="rId52" w:history="1">
        <w:r>
          <w:rPr>
            <w:rStyle w:val="Hyperlink"/>
          </w:rPr>
          <w:t>S4-242268</w:t>
        </w:r>
      </w:hyperlink>
      <w:r w:rsidR="00C9209B">
        <w:t xml:space="preserve">, </w:t>
      </w:r>
      <w:hyperlink r:id="rId53" w:history="1">
        <w:r>
          <w:rPr>
            <w:rStyle w:val="Hyperlink"/>
          </w:rPr>
          <w:t>S4-242270</w:t>
        </w:r>
      </w:hyperlink>
    </w:p>
    <w:p w14:paraId="7EDB2729" w14:textId="77777777" w:rsidR="00625233" w:rsidRDefault="00625233" w:rsidP="00C9209B"/>
    <w:p w14:paraId="4820383D" w14:textId="21D7EA13" w:rsidR="00625233" w:rsidRDefault="00625233" w:rsidP="00625233">
      <w:pPr>
        <w:pStyle w:val="Heading1"/>
      </w:pPr>
      <w:r>
        <w:t>4</w:t>
      </w:r>
      <w:r>
        <w:tab/>
        <w:t>Participants</w:t>
      </w:r>
    </w:p>
    <w:p w14:paraId="66E7A7FB" w14:textId="1C20DFAA" w:rsidR="00C4301C" w:rsidRDefault="00C4301C" w:rsidP="00625233">
      <w:r>
        <w:t>Thomas Stockhammer (Qualcomm)</w:t>
      </w:r>
    </w:p>
    <w:p w14:paraId="619C0CF8" w14:textId="2743963F" w:rsidR="00625233" w:rsidRPr="00625233" w:rsidRDefault="00625233" w:rsidP="00625233">
      <w:r w:rsidRPr="00625233">
        <w:t xml:space="preserve">Yoshihiro Inoue </w:t>
      </w:r>
      <w:r w:rsidR="00C4301C">
        <w:t>(NTT)</w:t>
      </w:r>
    </w:p>
    <w:p w14:paraId="39ACF1C4" w14:textId="194B31E3" w:rsidR="00625233" w:rsidRPr="00625233" w:rsidRDefault="00625233" w:rsidP="00625233">
      <w:r w:rsidRPr="00625233">
        <w:t xml:space="preserve">Gabin, Frederic </w:t>
      </w:r>
      <w:r w:rsidR="00C4301C">
        <w:t>(Dolby, SA4 Chair)</w:t>
      </w:r>
    </w:p>
    <w:p w14:paraId="03AE2461" w14:textId="6511E7A8" w:rsidR="00625233" w:rsidRPr="00625233" w:rsidRDefault="00625233" w:rsidP="00625233">
      <w:r w:rsidRPr="00625233">
        <w:t xml:space="preserve">Shane He (Nokia) </w:t>
      </w:r>
    </w:p>
    <w:p w14:paraId="4EC4D3D8" w14:textId="29D2EA43" w:rsidR="00625233" w:rsidRPr="00D55840" w:rsidRDefault="00625233" w:rsidP="00625233">
      <w:pPr>
        <w:rPr>
          <w:lang w:val="en-US"/>
        </w:rPr>
      </w:pPr>
      <w:r w:rsidRPr="00D55840">
        <w:rPr>
          <w:lang w:val="en-US"/>
        </w:rPr>
        <w:t xml:space="preserve">Prakash Reddy Kolan </w:t>
      </w:r>
      <w:r w:rsidR="00C4301C" w:rsidRPr="00D55840">
        <w:rPr>
          <w:lang w:val="en-US"/>
        </w:rPr>
        <w:t>(Samsung)</w:t>
      </w:r>
    </w:p>
    <w:p w14:paraId="4482FE41" w14:textId="4985F491" w:rsidR="00625233" w:rsidRPr="00D55840" w:rsidRDefault="00625233" w:rsidP="00625233">
      <w:pPr>
        <w:rPr>
          <w:lang w:val="en-US"/>
        </w:rPr>
      </w:pPr>
      <w:r w:rsidRPr="00D55840">
        <w:rPr>
          <w:lang w:val="en-US"/>
        </w:rPr>
        <w:t>Rufael</w:t>
      </w:r>
      <w:r w:rsidR="00C4301C" w:rsidRPr="00D55840">
        <w:rPr>
          <w:lang w:val="en-US"/>
        </w:rPr>
        <w:t xml:space="preserve"> Mekuria</w:t>
      </w:r>
      <w:r w:rsidRPr="00D55840">
        <w:rPr>
          <w:lang w:val="en-US"/>
        </w:rPr>
        <w:t xml:space="preserve"> [Huawei] </w:t>
      </w:r>
    </w:p>
    <w:p w14:paraId="4D39928A" w14:textId="429109F8" w:rsidR="00625233" w:rsidRPr="00625233" w:rsidRDefault="00625233" w:rsidP="00625233">
      <w:r w:rsidRPr="00625233">
        <w:t>Emmanuel Thomas</w:t>
      </w:r>
      <w:r w:rsidR="00C4301C">
        <w:t xml:space="preserve"> (Xiaomi)</w:t>
      </w:r>
      <w:r w:rsidRPr="00625233">
        <w:t xml:space="preserve"> </w:t>
      </w:r>
    </w:p>
    <w:p w14:paraId="05FEE186" w14:textId="40089C76" w:rsidR="00625233" w:rsidRPr="00625233" w:rsidRDefault="00625233" w:rsidP="00625233">
      <w:r w:rsidRPr="00625233">
        <w:t>Jee Young Kim</w:t>
      </w:r>
      <w:r w:rsidR="00C4301C">
        <w:t xml:space="preserve"> (GE)</w:t>
      </w:r>
      <w:r w:rsidRPr="00625233">
        <w:t xml:space="preserve"> </w:t>
      </w:r>
    </w:p>
    <w:p w14:paraId="14756ACE" w14:textId="720BB513" w:rsidR="00625233" w:rsidRPr="00625233" w:rsidRDefault="00625233" w:rsidP="00625233">
      <w:r w:rsidRPr="00625233">
        <w:t xml:space="preserve">Jeeyoung Kim (LGE) </w:t>
      </w:r>
    </w:p>
    <w:p w14:paraId="4806976B" w14:textId="462E8786" w:rsidR="00625233" w:rsidRPr="00625233" w:rsidRDefault="00625233" w:rsidP="00625233">
      <w:r w:rsidRPr="00625233">
        <w:t xml:space="preserve">Waqar Zia (Apple) </w:t>
      </w:r>
    </w:p>
    <w:p w14:paraId="525DFAD7" w14:textId="25672593" w:rsidR="00625233" w:rsidRPr="00625233" w:rsidRDefault="00625233" w:rsidP="00625233">
      <w:r w:rsidRPr="00625233">
        <w:t xml:space="preserve">LEMOTHEUX Julien </w:t>
      </w:r>
      <w:r w:rsidR="00C4301C">
        <w:t>(Orange)</w:t>
      </w:r>
      <w:r w:rsidRPr="00625233">
        <w:t xml:space="preserve"> </w:t>
      </w:r>
    </w:p>
    <w:p w14:paraId="3EB6897C" w14:textId="20D779B9" w:rsidR="00625233" w:rsidRPr="00D55840" w:rsidRDefault="00625233" w:rsidP="00625233">
      <w:pPr>
        <w:rPr>
          <w:lang w:val="de-DE"/>
        </w:rPr>
      </w:pPr>
      <w:r w:rsidRPr="00D55840">
        <w:rPr>
          <w:lang w:val="de-DE"/>
        </w:rPr>
        <w:t xml:space="preserve">Thorsten Lohmar </w:t>
      </w:r>
      <w:r w:rsidR="00C4301C" w:rsidRPr="00D55840">
        <w:rPr>
          <w:lang w:val="de-DE"/>
        </w:rPr>
        <w:t>(E</w:t>
      </w:r>
      <w:r w:rsidR="00C4301C">
        <w:rPr>
          <w:lang w:val="de-DE"/>
        </w:rPr>
        <w:t>ricsson)</w:t>
      </w:r>
    </w:p>
    <w:p w14:paraId="540603EF" w14:textId="331C5CC5" w:rsidR="00625233" w:rsidRPr="00D55840" w:rsidRDefault="00625233" w:rsidP="00625233">
      <w:pPr>
        <w:rPr>
          <w:lang w:val="de-DE"/>
        </w:rPr>
      </w:pPr>
      <w:r w:rsidRPr="00D55840">
        <w:rPr>
          <w:lang w:val="de-DE"/>
        </w:rPr>
        <w:t xml:space="preserve">Riedmiller, Jeffrey </w:t>
      </w:r>
      <w:r w:rsidR="00C4301C" w:rsidRPr="00D55840">
        <w:rPr>
          <w:lang w:val="de-DE"/>
        </w:rPr>
        <w:t>(Dolby)</w:t>
      </w:r>
    </w:p>
    <w:p w14:paraId="5C4159F2" w14:textId="5433E82A" w:rsidR="00625233" w:rsidRPr="00625233" w:rsidRDefault="00625233" w:rsidP="00625233">
      <w:r w:rsidRPr="00625233">
        <w:t xml:space="preserve">Richard Bradbury </w:t>
      </w:r>
      <w:r w:rsidR="00C4301C">
        <w:t>(BBC)</w:t>
      </w:r>
    </w:p>
    <w:p w14:paraId="5B13EAA1" w14:textId="44F19ACB" w:rsidR="00625233" w:rsidRPr="00625233" w:rsidRDefault="00625233" w:rsidP="00625233">
      <w:r w:rsidRPr="00625233">
        <w:t xml:space="preserve">Shilin Ding </w:t>
      </w:r>
      <w:r w:rsidR="00C4301C">
        <w:t>(Qualcomm)</w:t>
      </w:r>
    </w:p>
    <w:p w14:paraId="430E5CE9" w14:textId="7D4D2F6F" w:rsidR="00625233" w:rsidRPr="00625233" w:rsidRDefault="00625233" w:rsidP="00625233">
      <w:r w:rsidRPr="00625233">
        <w:t xml:space="preserve">Serhan Guel (Nokia) </w:t>
      </w:r>
    </w:p>
    <w:p w14:paraId="74C42DBC" w14:textId="5C8BE140" w:rsidR="00625233" w:rsidRPr="00625233" w:rsidRDefault="00625233" w:rsidP="00625233">
      <w:r w:rsidRPr="00625233">
        <w:t xml:space="preserve">Razvan Andrei Stoica </w:t>
      </w:r>
    </w:p>
    <w:p w14:paraId="2C7E4A02" w14:textId="7F70AA03" w:rsidR="00625233" w:rsidRPr="00625233" w:rsidRDefault="00625233" w:rsidP="00625233">
      <w:r w:rsidRPr="00625233">
        <w:t xml:space="preserve">Iraj </w:t>
      </w:r>
      <w:r w:rsidR="00C4301C">
        <w:t>Sodagar, Dolby</w:t>
      </w:r>
    </w:p>
    <w:p w14:paraId="3F7ACC59" w14:textId="7A38432C" w:rsidR="00625233" w:rsidRPr="00625233" w:rsidRDefault="00625233" w:rsidP="00625233">
      <w:r w:rsidRPr="00625233">
        <w:t xml:space="preserve">Elmira Ramazanirend, Vodafone </w:t>
      </w:r>
    </w:p>
    <w:p w14:paraId="07E006A3" w14:textId="522BED37" w:rsidR="00625233" w:rsidRPr="006F20E2" w:rsidRDefault="00625233" w:rsidP="00625233">
      <w:pPr>
        <w:rPr>
          <w:lang w:val="de-DE"/>
        </w:rPr>
      </w:pPr>
      <w:r w:rsidRPr="006F20E2">
        <w:rPr>
          <w:lang w:val="de-DE"/>
        </w:rPr>
        <w:t xml:space="preserve">Daniel Venmani (Nokia) </w:t>
      </w:r>
    </w:p>
    <w:p w14:paraId="09E734C2" w14:textId="5BD69556" w:rsidR="00625233" w:rsidRPr="006F20E2" w:rsidRDefault="00625233" w:rsidP="00625233">
      <w:pPr>
        <w:rPr>
          <w:lang w:val="de-DE"/>
        </w:rPr>
      </w:pPr>
      <w:r w:rsidRPr="006F20E2">
        <w:rPr>
          <w:lang w:val="de-DE"/>
        </w:rPr>
        <w:t xml:space="preserve">WooSuk Kwon (LGE) </w:t>
      </w:r>
    </w:p>
    <w:p w14:paraId="70C42498" w14:textId="505552A2" w:rsidR="00625233" w:rsidRPr="00625233" w:rsidRDefault="00625233" w:rsidP="00625233">
      <w:r w:rsidRPr="00625233">
        <w:t xml:space="preserve">Christophe Burdinat </w:t>
      </w:r>
      <w:r w:rsidR="00C4301C">
        <w:t>(ATEME)</w:t>
      </w:r>
    </w:p>
    <w:p w14:paraId="79B0C1C5" w14:textId="1A721FA3" w:rsidR="00625233" w:rsidRPr="00625233" w:rsidRDefault="00625233" w:rsidP="00625233">
      <w:r w:rsidRPr="00625233">
        <w:t>Qi Pan</w:t>
      </w:r>
      <w:r w:rsidR="00C4301C">
        <w:t xml:space="preserve"> (Huawei)</w:t>
      </w:r>
      <w:r w:rsidRPr="00625233">
        <w:t xml:space="preserve"> </w:t>
      </w:r>
    </w:p>
    <w:p w14:paraId="5303CCDC" w14:textId="3E420213" w:rsidR="00625233" w:rsidRPr="00625233" w:rsidRDefault="00C4301C" w:rsidP="00625233">
      <w:r>
        <w:t>Jiayi Xi (</w:t>
      </w:r>
      <w:proofErr w:type="spellStart"/>
      <w:r w:rsidR="00625233" w:rsidRPr="00625233">
        <w:t>cmcc</w:t>
      </w:r>
      <w:proofErr w:type="spellEnd"/>
      <w:r>
        <w:t>)</w:t>
      </w:r>
      <w:r w:rsidR="00625233" w:rsidRPr="00625233">
        <w:t xml:space="preserve"> </w:t>
      </w:r>
    </w:p>
    <w:p w14:paraId="7AD31C53" w14:textId="48B32EB5" w:rsidR="00625233" w:rsidRPr="00625233" w:rsidRDefault="00625233" w:rsidP="00625233">
      <w:r w:rsidRPr="00625233">
        <w:t xml:space="preserve">Teniou Gilles </w:t>
      </w:r>
      <w:r w:rsidR="00C4301C">
        <w:t>(Tencent)</w:t>
      </w:r>
    </w:p>
    <w:p w14:paraId="20847730" w14:textId="5E014465" w:rsidR="00625233" w:rsidRPr="00625233" w:rsidRDefault="00625233" w:rsidP="00625233">
      <w:r w:rsidRPr="00625233">
        <w:t xml:space="preserve"> </w:t>
      </w:r>
    </w:p>
    <w:sectPr w:rsidR="00625233" w:rsidRPr="0062523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9"/>
  <w:proofState w:spelling="clean"/>
  <w:doNotTrackFormatting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A3B"/>
    <w:rsid w:val="00051772"/>
    <w:rsid w:val="000E45D5"/>
    <w:rsid w:val="001338CB"/>
    <w:rsid w:val="001B6343"/>
    <w:rsid w:val="002E3584"/>
    <w:rsid w:val="003649BB"/>
    <w:rsid w:val="00375008"/>
    <w:rsid w:val="00401707"/>
    <w:rsid w:val="004F68CD"/>
    <w:rsid w:val="0051010C"/>
    <w:rsid w:val="005A4813"/>
    <w:rsid w:val="00625233"/>
    <w:rsid w:val="006769A4"/>
    <w:rsid w:val="006B2A3B"/>
    <w:rsid w:val="006F20E2"/>
    <w:rsid w:val="006F272B"/>
    <w:rsid w:val="007562D2"/>
    <w:rsid w:val="00767B43"/>
    <w:rsid w:val="00897285"/>
    <w:rsid w:val="009275ED"/>
    <w:rsid w:val="00A22936"/>
    <w:rsid w:val="00A2753C"/>
    <w:rsid w:val="00A439A9"/>
    <w:rsid w:val="00AF741D"/>
    <w:rsid w:val="00B55552"/>
    <w:rsid w:val="00BE110A"/>
    <w:rsid w:val="00C4301C"/>
    <w:rsid w:val="00C649F5"/>
    <w:rsid w:val="00C9209B"/>
    <w:rsid w:val="00CD3E14"/>
    <w:rsid w:val="00CF578E"/>
    <w:rsid w:val="00D55840"/>
    <w:rsid w:val="00D70CB2"/>
    <w:rsid w:val="00D95F96"/>
    <w:rsid w:val="00DC65EA"/>
    <w:rsid w:val="00E16284"/>
    <w:rsid w:val="00E2396D"/>
    <w:rsid w:val="00E2489C"/>
    <w:rsid w:val="00EA0813"/>
    <w:rsid w:val="00EE3E15"/>
    <w:rsid w:val="00EF23BA"/>
    <w:rsid w:val="00F6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1CD04"/>
  <w15:chartTrackingRefBased/>
  <w15:docId w15:val="{779183C8-1AD0-43B2-A8EB-3B6916875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2A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6B2A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2A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2A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2A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2A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2A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2A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2A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2A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6B2A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2A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2A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2A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2A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2A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2A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2A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2A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2A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2A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2A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2A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2A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B2A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2A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2A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2A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2A3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B2A3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B2A3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649BB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1338CB"/>
    <w:pPr>
      <w:spacing w:after="0" w:line="240" w:lineRule="auto"/>
    </w:pPr>
  </w:style>
  <w:style w:type="table" w:styleId="GridTable5Dark-Accent5">
    <w:name w:val="Grid Table 5 Dark Accent 5"/>
    <w:basedOn w:val="TableNormal"/>
    <w:uiPriority w:val="50"/>
    <w:rsid w:val="001338C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CEE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02B9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02B93" w:themeFill="accent5"/>
      </w:tcPr>
    </w:tblStylePr>
    <w:tblStylePr w:type="band1Vert">
      <w:tblPr/>
      <w:tcPr>
        <w:shd w:val="clear" w:color="auto" w:fill="E59EDC" w:themeFill="accent5" w:themeFillTint="66"/>
      </w:tcPr>
    </w:tblStylePr>
    <w:tblStylePr w:type="band1Horz">
      <w:tblPr/>
      <w:tcPr>
        <w:shd w:val="clear" w:color="auto" w:fill="E59EDC" w:themeFill="accent5" w:themeFillTint="66"/>
      </w:tcPr>
    </w:tblStylePr>
  </w:style>
  <w:style w:type="table" w:styleId="GridTable3-Accent5">
    <w:name w:val="Grid Table 3 Accent 5"/>
    <w:basedOn w:val="TableNormal"/>
    <w:uiPriority w:val="48"/>
    <w:rsid w:val="00C4301C"/>
    <w:pPr>
      <w:spacing w:after="0" w:line="240" w:lineRule="auto"/>
    </w:p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  <w:tblStylePr w:type="neCell">
      <w:tblPr/>
      <w:tcPr>
        <w:tcBorders>
          <w:bottom w:val="single" w:sz="4" w:space="0" w:color="D86DCB" w:themeColor="accent5" w:themeTint="99"/>
        </w:tcBorders>
      </w:tcPr>
    </w:tblStylePr>
    <w:tblStylePr w:type="nwCell">
      <w:tblPr/>
      <w:tcPr>
        <w:tcBorders>
          <w:bottom w:val="single" w:sz="4" w:space="0" w:color="D86DCB" w:themeColor="accent5" w:themeTint="99"/>
        </w:tcBorders>
      </w:tcPr>
    </w:tblStylePr>
    <w:tblStylePr w:type="seCell">
      <w:tblPr/>
      <w:tcPr>
        <w:tcBorders>
          <w:top w:val="single" w:sz="4" w:space="0" w:color="D86DCB" w:themeColor="accent5" w:themeTint="99"/>
        </w:tcBorders>
      </w:tcPr>
    </w:tblStylePr>
    <w:tblStylePr w:type="swCell">
      <w:tblPr/>
      <w:tcPr>
        <w:tcBorders>
          <w:top w:val="single" w:sz="4" w:space="0" w:color="D86DCB" w:themeColor="accent5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75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4_CODEC/TSGS4_130_Orlando/Docs/S4-242153.zip" TargetMode="External"/><Relationship Id="rId18" Type="http://schemas.openxmlformats.org/officeDocument/2006/relationships/hyperlink" Target="javascript:OpenContributionDetailsPopup('https://portal.3gpp.org/ngppapp/CreateTdoc.aspx?mode=view&amp;contributionId=1611478%27,%20%27S4aI240154%27);" TargetMode="External"/><Relationship Id="rId26" Type="http://schemas.openxmlformats.org/officeDocument/2006/relationships/hyperlink" Target="https://www.3gpp.org/ftp/tsg_sa/WG4_CODEC/TSGS4_130_Orlando/Inbox/Drafts/MBS/AMD-Editing/S4-241884-26804r01-0017rev3-Inband-QoS.docx" TargetMode="External"/><Relationship Id="rId39" Type="http://schemas.openxmlformats.org/officeDocument/2006/relationships/hyperlink" Target="https://www.3gpp.org/ftp/TSG_SA/WG4_CODEC/TSGS4_130_Orlando/Docs/S4-242256.zip" TargetMode="External"/><Relationship Id="rId21" Type="http://schemas.openxmlformats.org/officeDocument/2006/relationships/hyperlink" Target="https://www.3gpp.org/ftp/TSG_SA/WG4_CODEC/TSGS4_130_Orlando/Docs/S4-241885.zip" TargetMode="External"/><Relationship Id="rId34" Type="http://schemas.openxmlformats.org/officeDocument/2006/relationships/hyperlink" Target="https://www.3gpp.org/ftp/TSG_SA/WG4_CODEC/TSGS4_130_Orlando/Docs/S4-242267.zip" TargetMode="External"/><Relationship Id="rId42" Type="http://schemas.openxmlformats.org/officeDocument/2006/relationships/hyperlink" Target="https://www.3gpp.org/ftp/TSG_SA/WG4_CODEC/TSGS4_130_Orlando/Docs/S4-242263.zip" TargetMode="External"/><Relationship Id="rId47" Type="http://schemas.openxmlformats.org/officeDocument/2006/relationships/hyperlink" Target="https://www.3gpp.org/ftp/TSG_SA/WG4_CODEC/TSGS4_130_Orlando/Docs/S4-241891.zip" TargetMode="External"/><Relationship Id="rId50" Type="http://schemas.openxmlformats.org/officeDocument/2006/relationships/hyperlink" Target="https://www.3gpp.org/ftp/TSG_SA/WG4_CODEC/TSGS4_130_Orlando/Docs/S4-242270.zip" TargetMode="External"/><Relationship Id="rId55" Type="http://schemas.openxmlformats.org/officeDocument/2006/relationships/theme" Target="theme/theme1.xml"/><Relationship Id="rId7" Type="http://schemas.openxmlformats.org/officeDocument/2006/relationships/hyperlink" Target="https://www.3gpp.org/ftp/TSG_SA/WG4_CODEC/TSGS4_130_Orlando/Docs/S4-242261.zip" TargetMode="External"/><Relationship Id="rId12" Type="http://schemas.openxmlformats.org/officeDocument/2006/relationships/hyperlink" Target="https://www.3gpp.org/ftp/TSG_SA/WG4_CODEC/TSGS4_130_Orlando/Docs/S4-241891.zip" TargetMode="External"/><Relationship Id="rId17" Type="http://schemas.openxmlformats.org/officeDocument/2006/relationships/hyperlink" Target="https://www.3gpp.org/ftp/TSG_SA/WG4_CODEC/TSGS4_130_Orlando/Docs/S4-241884.zip" TargetMode="External"/><Relationship Id="rId25" Type="http://schemas.openxmlformats.org/officeDocument/2006/relationships/hyperlink" Target="javascript:OpenContributionDetailsPopup('https://portal.3gpp.org/ngppapp/CreateTdoc.aspx?mode=view&amp;contributionId=1611478%27,%20%27S4aI240154%27);" TargetMode="External"/><Relationship Id="rId33" Type="http://schemas.openxmlformats.org/officeDocument/2006/relationships/hyperlink" Target="https://www.3gpp.org/ftp/TSG_SA/WG4_CODEC/TSGS4_130_Orlando/Docs/S4-242260.zip" TargetMode="External"/><Relationship Id="rId38" Type="http://schemas.openxmlformats.org/officeDocument/2006/relationships/hyperlink" Target="https://www.3gpp.org/ftp/TSG_SA/WG4_CODEC/TSGS4_130_Orlando/Docs/S4-242268.zip" TargetMode="External"/><Relationship Id="rId46" Type="http://schemas.openxmlformats.org/officeDocument/2006/relationships/hyperlink" Target="https://www.3gpp.org/ftp/TSG_SA/WG4_CODEC/TSGS4_130_Orlando/Docs/S4-242216.zip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3gpp.org/ftp/TSG_SA/WG4_CODEC/TSGS4_130_Orlando/Docs/S4-241472.zip" TargetMode="External"/><Relationship Id="rId20" Type="http://schemas.openxmlformats.org/officeDocument/2006/relationships/hyperlink" Target="https://www.3gpp.org/ftp/TSG_SA/WG4_CODEC/TSGS4_130_Orlando/Docs/S4-241472.zip" TargetMode="External"/><Relationship Id="rId29" Type="http://schemas.openxmlformats.org/officeDocument/2006/relationships/hyperlink" Target="https://www.3gpp.org/ftp/TSG_SA/WG4_CODEC/TSGS4_130_Orlando/Docs/S4-242260.zip" TargetMode="External"/><Relationship Id="rId41" Type="http://schemas.openxmlformats.org/officeDocument/2006/relationships/hyperlink" Target="https://www.3gpp.org/ftp/TSG_SA/WG4_CODEC/TSGS4_130_Orlando/Docs/S4-242256.zip" TargetMode="External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3gpp.org/about-us/legal-matters/statement-regarding-competition-law" TargetMode="External"/><Relationship Id="rId11" Type="http://schemas.openxmlformats.org/officeDocument/2006/relationships/hyperlink" Target="https://www.3gpp.org/ftp/TSG_SA/WG4_CODEC/TSGS4_130_Orlando/Docs/S4-242216.zip" TargetMode="External"/><Relationship Id="rId24" Type="http://schemas.openxmlformats.org/officeDocument/2006/relationships/hyperlink" Target="https://www.3gpp.org/ftp/TSG_SA/WG4_CODEC/TSGS4_130_Orlando/Docs/S4-241884.zip" TargetMode="External"/><Relationship Id="rId32" Type="http://schemas.openxmlformats.org/officeDocument/2006/relationships/hyperlink" Target="https://www.3gpp.org/ftp/TSG_SA/WG4_CODEC/TSGS4_130_Orlando/Docs/S4-242267.zip" TargetMode="External"/><Relationship Id="rId37" Type="http://schemas.openxmlformats.org/officeDocument/2006/relationships/hyperlink" Target="https://www.3gpp.org/ftp/TSG_SA/WG4_CODEC/TSGS4_130_Orlando/Docs/S4-242261.zip" TargetMode="External"/><Relationship Id="rId40" Type="http://schemas.openxmlformats.org/officeDocument/2006/relationships/hyperlink" Target="https://www.3gpp.org/ftp/TSG_SA/WG4_CODEC/TSGS4_130_Orlando/Docs/S4-242130.zip" TargetMode="External"/><Relationship Id="rId45" Type="http://schemas.openxmlformats.org/officeDocument/2006/relationships/hyperlink" Target="https://www.3gpp.org/ftp/TSG_SA/WG4_CODEC/TSGS4_130_Orlando/Docs/S4-242269.zip" TargetMode="External"/><Relationship Id="rId53" Type="http://schemas.openxmlformats.org/officeDocument/2006/relationships/hyperlink" Target="https://www.3gpp.org/ftp/TSG_SA/WG4_CODEC/TSGS4_130_Orlando/Docs/S4-242270.zip" TargetMode="External"/><Relationship Id="rId5" Type="http://schemas.openxmlformats.org/officeDocument/2006/relationships/hyperlink" Target="https://www.3gpp.org/about-us/legal-matters/call-for-ipr" TargetMode="External"/><Relationship Id="rId15" Type="http://schemas.openxmlformats.org/officeDocument/2006/relationships/hyperlink" Target="https://www.3gpp.org/ftp/TSG_SA/WG4_CODEC/TSGS4_130_Orlando/Docs/S4-241885.zip" TargetMode="External"/><Relationship Id="rId23" Type="http://schemas.openxmlformats.org/officeDocument/2006/relationships/hyperlink" Target="https://www.3gpp.org/ftp/TSG_SA/WG4_CODEC/TSGS4_130_Orlando/Docs/S4-242265.zip" TargetMode="External"/><Relationship Id="rId28" Type="http://schemas.openxmlformats.org/officeDocument/2006/relationships/hyperlink" Target="https://www.3gpp.org/ftp/TSG_SA/WG4_CODEC/TSGS4_130_Orlando/Docs/S4-242266.zip" TargetMode="External"/><Relationship Id="rId36" Type="http://schemas.openxmlformats.org/officeDocument/2006/relationships/hyperlink" Target="https://www.3gpp.org/ftp/tsg_sa/WG4_CODEC/TSGS4_130_Orlando/Inbox/Drafts/MBS/AMD-Editing/S4-242261r04.docx" TargetMode="External"/><Relationship Id="rId49" Type="http://schemas.openxmlformats.org/officeDocument/2006/relationships/hyperlink" Target="https://www.3gpp.org/ftp/TSG_SA/WG4_CODEC/TSGS4_130_Orlando/Docs/S4-242216.zip" TargetMode="External"/><Relationship Id="rId10" Type="http://schemas.openxmlformats.org/officeDocument/2006/relationships/hyperlink" Target="https://www.3gpp.org/ftp/TSG_SA/WG4_CODEC/TSGS4_130_Orlando/Docs/S4-242130.zip" TargetMode="External"/><Relationship Id="rId19" Type="http://schemas.openxmlformats.org/officeDocument/2006/relationships/hyperlink" Target="https://www.3gpp.org/ftp/TSG_SA/WG4_CODEC/TSGS4_130_Orlando/Docs/S4-241885.zip" TargetMode="External"/><Relationship Id="rId31" Type="http://schemas.openxmlformats.org/officeDocument/2006/relationships/hyperlink" Target="https://www.3gpp.org/ftp/TSG_SA/WG4_CODEC/TSGS4_130_Orlando/Docs/S4-242260.zip" TargetMode="External"/><Relationship Id="rId44" Type="http://schemas.openxmlformats.org/officeDocument/2006/relationships/hyperlink" Target="https://www.3gpp.org/ftp/TSG_SA/WG4_CODEC/TSGS4_130_Orlando/Docs/S4-242263.zip" TargetMode="External"/><Relationship Id="rId52" Type="http://schemas.openxmlformats.org/officeDocument/2006/relationships/hyperlink" Target="https://www.3gpp.org/ftp/TSG_SA/WG4_CODEC/TSGS4_130_Orlando/Docs/S4-242268.zip" TargetMode="External"/><Relationship Id="rId4" Type="http://schemas.openxmlformats.org/officeDocument/2006/relationships/hyperlink" Target="https://docs.google.com/spreadsheets/d/1PusEdliKFm0h5ZzqBX-KfeCuwV04KHCq0Sf4JMkeUBM/edit?usp=sharing" TargetMode="External"/><Relationship Id="rId9" Type="http://schemas.openxmlformats.org/officeDocument/2006/relationships/hyperlink" Target="https://www.3gpp.org/ftp/TSG_SA/WG4_CODEC/TSGS4_130_Orlando/Docs/S4-242256.zip" TargetMode="External"/><Relationship Id="rId14" Type="http://schemas.openxmlformats.org/officeDocument/2006/relationships/hyperlink" Target="https://www.3gpp.org/ftp/TSG_SA/WG4_CODEC/TSGS4_130_Orlando/Docs/S4-242016.zip" TargetMode="External"/><Relationship Id="rId22" Type="http://schemas.openxmlformats.org/officeDocument/2006/relationships/hyperlink" Target="https://www.3gpp.org/ftp/TSG_SA/WG4_CODEC/TSGS4_130_Orlando/Docs/S4-241885.zip" TargetMode="External"/><Relationship Id="rId27" Type="http://schemas.openxmlformats.org/officeDocument/2006/relationships/hyperlink" Target="https://www.3gpp.org/ftp/TSG_SA/WG4_CODEC/TSGS4_130_Orlando/Docs/S4-241884.zip" TargetMode="External"/><Relationship Id="rId30" Type="http://schemas.openxmlformats.org/officeDocument/2006/relationships/hyperlink" Target="https://www.3gpp.org/ftp/tsg_sa/WG4_CODEC/TSGS4_130_Orlando/Inbox/Drafts/MBS/AMD-Editing/S4-242260r05.docx" TargetMode="External"/><Relationship Id="rId35" Type="http://schemas.openxmlformats.org/officeDocument/2006/relationships/hyperlink" Target="https://www.3gpp.org/ftp/TSG_SA/WG4_CODEC/TSGS4_130_Orlando/Docs/S4-242261.zip" TargetMode="External"/><Relationship Id="rId43" Type="http://schemas.openxmlformats.org/officeDocument/2006/relationships/hyperlink" Target="https://www.3gpp.org/ftp/TSG_SA/WG4_CODEC/TSGS4_130_Orlando/Docs/S4-242263.zip" TargetMode="External"/><Relationship Id="rId48" Type="http://schemas.openxmlformats.org/officeDocument/2006/relationships/hyperlink" Target="https://www.3gpp.org/ftp/tsg_sa/WG4_CODEC/TSGS4_130_Orlando/Inbox/Drafts/MBS/AMD-Editing/S4-242216r03.docx" TargetMode="External"/><Relationship Id="rId8" Type="http://schemas.openxmlformats.org/officeDocument/2006/relationships/hyperlink" Target="https://www.3gpp.org/ftp/TSG_SA/WG4_CODEC/TSGS4_130_Orlando/Docs/S4-242260.zip" TargetMode="External"/><Relationship Id="rId51" Type="http://schemas.openxmlformats.org/officeDocument/2006/relationships/hyperlink" Target="https://www.3gpp.org/ftp/TSG_SA/WG4_CODEC/TSGS4_130_Orlando/Docs/S4-242267.zip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1768</Words>
  <Characters>10078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26.113_CR0003</dc:creator>
  <cp:keywords/>
  <dc:description/>
  <cp:lastModifiedBy>26.113_CR0003</cp:lastModifiedBy>
  <cp:revision>2</cp:revision>
  <dcterms:created xsi:type="dcterms:W3CDTF">2024-11-27T11:34:00Z</dcterms:created>
  <dcterms:modified xsi:type="dcterms:W3CDTF">2024-11-27T11:34:00Z</dcterms:modified>
</cp:coreProperties>
</file>